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99399" w14:textId="5C9A9709" w:rsidR="00794BF9" w:rsidRPr="00714725" w:rsidRDefault="00714725" w:rsidP="00714725">
      <w:pPr>
        <w:spacing w:after="0" w:line="240" w:lineRule="auto"/>
        <w:jc w:val="center"/>
        <w:rPr>
          <w:b/>
          <w:sz w:val="32"/>
          <w:szCs w:val="32"/>
        </w:rPr>
      </w:pPr>
      <w:bookmarkStart w:id="0" w:name="_Hlk48847266"/>
      <w:r w:rsidRPr="00714725">
        <w:rPr>
          <w:b/>
          <w:sz w:val="32"/>
          <w:szCs w:val="32"/>
        </w:rPr>
        <w:t>Childlike</w:t>
      </w:r>
      <w:r w:rsidR="00D7779E" w:rsidRPr="00714725">
        <w:rPr>
          <w:b/>
          <w:sz w:val="32"/>
          <w:szCs w:val="32"/>
        </w:rPr>
        <w:t xml:space="preserve"> Faith</w:t>
      </w:r>
      <w:r w:rsidRPr="00714725">
        <w:rPr>
          <w:b/>
          <w:sz w:val="32"/>
          <w:szCs w:val="32"/>
        </w:rPr>
        <w:t xml:space="preserve"> </w:t>
      </w:r>
      <w:bookmarkEnd w:id="0"/>
      <w:r w:rsidRPr="00714725">
        <w:rPr>
          <w:b/>
          <w:sz w:val="32"/>
          <w:szCs w:val="32"/>
        </w:rPr>
        <w:t>(Part 2)</w:t>
      </w:r>
    </w:p>
    <w:p w14:paraId="66B69C6B" w14:textId="77777777" w:rsidR="00714725" w:rsidRPr="00714725" w:rsidRDefault="00714725" w:rsidP="00714725">
      <w:pPr>
        <w:shd w:val="clear" w:color="auto" w:fill="FFFFFF"/>
        <w:spacing w:after="0" w:line="240" w:lineRule="auto"/>
        <w:jc w:val="center"/>
        <w:rPr>
          <w:b/>
          <w:sz w:val="20"/>
          <w:szCs w:val="20"/>
        </w:rPr>
      </w:pPr>
      <w:r w:rsidRPr="00714725">
        <w:rPr>
          <w:b/>
          <w:sz w:val="20"/>
          <w:szCs w:val="20"/>
        </w:rPr>
        <w:t>See Persistence in Prayer</w:t>
      </w:r>
    </w:p>
    <w:p w14:paraId="05D3D199" w14:textId="77777777" w:rsidR="0042275E" w:rsidRPr="00BE4A2D" w:rsidRDefault="0042275E" w:rsidP="001C0697">
      <w:pPr>
        <w:spacing w:after="240" w:line="240" w:lineRule="auto"/>
        <w:jc w:val="both"/>
        <w:rPr>
          <w:color w:val="FF0000"/>
        </w:rPr>
      </w:pPr>
      <w:r w:rsidRPr="00BE4A2D">
        <w:rPr>
          <w:b/>
          <w:color w:val="FF0000"/>
        </w:rPr>
        <w:t>Matthew 18:10</w:t>
      </w:r>
      <w:r w:rsidRPr="00BE4A2D">
        <w:rPr>
          <w:color w:val="FF0000"/>
        </w:rPr>
        <w:t xml:space="preserve"> “See that you do not despise one of these little ones. For I tell you that in heaven their angels always see the face of my Father who is in heaven.</w:t>
      </w:r>
    </w:p>
    <w:p w14:paraId="372E3062" w14:textId="10EC6E38" w:rsidR="00AC0455" w:rsidRDefault="00AC0455" w:rsidP="001C0697">
      <w:pPr>
        <w:spacing w:after="240" w:line="240" w:lineRule="auto"/>
        <w:jc w:val="both"/>
      </w:pPr>
      <w:r>
        <w:t xml:space="preserve">Their once was this preacher working out in the yard when he noticed his neighbor looking up into a small tree. He walks over and asked “what are you looking at.” The neighbor pointed to a small kitten caught up in the tree and said we can’t get him down </w:t>
      </w:r>
      <w:r w:rsidR="00662F57">
        <w:t xml:space="preserve">because </w:t>
      </w:r>
      <w:r>
        <w:t xml:space="preserve">the tree is too small to climb </w:t>
      </w:r>
      <w:r w:rsidR="00662F57">
        <w:t>but he is to scared to come down</w:t>
      </w:r>
      <w:r>
        <w:t xml:space="preserve">. The Preacher had a great Idea to throw a rope over the top branch and pull the top </w:t>
      </w:r>
      <w:r w:rsidR="00662F57">
        <w:t xml:space="preserve">branch </w:t>
      </w:r>
      <w:r>
        <w:t xml:space="preserve">down so they could </w:t>
      </w:r>
      <w:r w:rsidR="00662F57">
        <w:t xml:space="preserve">grab </w:t>
      </w:r>
      <w:r>
        <w:t xml:space="preserve">the kitten. As the preacher was pulling, he realized it was much harder than he </w:t>
      </w:r>
      <w:r w:rsidR="00662F57">
        <w:t xml:space="preserve">had </w:t>
      </w:r>
      <w:r>
        <w:t>though and right when he had the tree bent all the way over the rope slipped and the kitten went flying through the air over the fence and gone.</w:t>
      </w:r>
    </w:p>
    <w:p w14:paraId="0202E151" w14:textId="48803D4E" w:rsidR="00AC0455" w:rsidRDefault="00AC0455" w:rsidP="001C0697">
      <w:pPr>
        <w:spacing w:after="240" w:line="240" w:lineRule="auto"/>
        <w:jc w:val="both"/>
      </w:pPr>
      <w:r>
        <w:t xml:space="preserve">Well the next Sunday </w:t>
      </w:r>
      <w:r w:rsidR="00B17CA7">
        <w:t>a</w:t>
      </w:r>
      <w:r>
        <w:t xml:space="preserve"> young child comes </w:t>
      </w:r>
      <w:r w:rsidR="00662F57">
        <w:t xml:space="preserve">running </w:t>
      </w:r>
      <w:r>
        <w:t xml:space="preserve">up to the preacher all excited. The Preacher says calm down tell me what this is about. </w:t>
      </w:r>
      <w:r w:rsidR="00662F57">
        <w:t>The Child says “</w:t>
      </w:r>
      <w:r>
        <w:t xml:space="preserve">Well I </w:t>
      </w:r>
      <w:r w:rsidR="00B17CA7">
        <w:t>was</w:t>
      </w:r>
      <w:r>
        <w:t xml:space="preserve"> asking my mom if I could have a kitten but she kept saying I was too young.  </w:t>
      </w:r>
      <w:r w:rsidR="00662F57">
        <w:t xml:space="preserve">Well </w:t>
      </w:r>
      <w:r>
        <w:t xml:space="preserve">the other day we were working in the yard and I asked </w:t>
      </w:r>
      <w:r w:rsidR="00662F57">
        <w:t xml:space="preserve">her </w:t>
      </w:r>
      <w:r>
        <w:t xml:space="preserve">again and she said we </w:t>
      </w:r>
      <w:r w:rsidR="00662F57">
        <w:t>could kneel</w:t>
      </w:r>
      <w:r>
        <w:t xml:space="preserve"> down right there in the garden and pray to God for a Kitten and if God wants </w:t>
      </w:r>
      <w:r w:rsidR="00662F57">
        <w:t xml:space="preserve">me to </w:t>
      </w:r>
      <w:r>
        <w:t xml:space="preserve">have a </w:t>
      </w:r>
      <w:r w:rsidR="00662F57">
        <w:t>kitten,</w:t>
      </w:r>
      <w:r>
        <w:t xml:space="preserve"> he will give </w:t>
      </w:r>
      <w:r w:rsidR="00662F57">
        <w:t>me</w:t>
      </w:r>
      <w:r>
        <w:t xml:space="preserve"> one and you wouldn’t believe what happened</w:t>
      </w:r>
      <w:r w:rsidR="00B17CA7">
        <w:t>: One feel right from heaven</w:t>
      </w:r>
      <w:r w:rsidR="00662F57">
        <w:t>!!</w:t>
      </w:r>
      <w:r w:rsidR="00B17CA7">
        <w:t>!</w:t>
      </w:r>
    </w:p>
    <w:p w14:paraId="674AD857" w14:textId="41BC11B0" w:rsidR="00C07067" w:rsidRPr="00C07067" w:rsidRDefault="00C07067" w:rsidP="001C0697">
      <w:pPr>
        <w:spacing w:after="240" w:line="240" w:lineRule="auto"/>
        <w:jc w:val="both"/>
        <w:rPr>
          <w:color w:val="FF0000"/>
        </w:rPr>
      </w:pPr>
      <w:r w:rsidRPr="00C07067">
        <w:rPr>
          <w:b/>
          <w:color w:val="FF0000"/>
        </w:rPr>
        <w:t>Mark 11:24</w:t>
      </w:r>
      <w:r w:rsidRPr="00C07067">
        <w:rPr>
          <w:color w:val="FF0000"/>
        </w:rPr>
        <w:t xml:space="preserve"> therefore I tell you, whatever you ask for in prayer, believe that you have received it, and it will be yours.</w:t>
      </w:r>
    </w:p>
    <w:p w14:paraId="34E3D596" w14:textId="27A16C7A" w:rsidR="00D20EA7" w:rsidRDefault="007645CB"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There is a</w:t>
      </w:r>
      <w:r w:rsidR="00103D2B" w:rsidRPr="00103D2B">
        <w:rPr>
          <w:rFonts w:ascii="Verdana" w:hAnsi="Verdana"/>
          <w:b w:val="0"/>
          <w:bCs w:val="0"/>
          <w:color w:val="000000"/>
          <w:sz w:val="28"/>
          <w:szCs w:val="28"/>
        </w:rPr>
        <w:t xml:space="preserve"> song by David Dunn </w:t>
      </w:r>
      <w:r w:rsidR="00103D2B">
        <w:rPr>
          <w:rFonts w:ascii="Verdana" w:hAnsi="Verdana"/>
          <w:b w:val="0"/>
          <w:bCs w:val="0"/>
          <w:color w:val="000000"/>
          <w:sz w:val="28"/>
          <w:szCs w:val="28"/>
        </w:rPr>
        <w:t xml:space="preserve">called </w:t>
      </w:r>
      <w:r w:rsidR="008E03D2">
        <w:rPr>
          <w:rFonts w:ascii="Verdana" w:hAnsi="Verdana"/>
          <w:b w:val="0"/>
          <w:bCs w:val="0"/>
          <w:color w:val="000000"/>
          <w:sz w:val="28"/>
          <w:szCs w:val="28"/>
        </w:rPr>
        <w:t>“</w:t>
      </w:r>
      <w:r w:rsidR="00103D2B" w:rsidRPr="00103D2B">
        <w:rPr>
          <w:rFonts w:ascii="Verdana" w:hAnsi="Verdana"/>
          <w:b w:val="0"/>
          <w:bCs w:val="0"/>
          <w:color w:val="000000"/>
          <w:sz w:val="28"/>
          <w:szCs w:val="28"/>
        </w:rPr>
        <w:t xml:space="preserve">I </w:t>
      </w:r>
      <w:proofErr w:type="spellStart"/>
      <w:r w:rsidR="00103D2B" w:rsidRPr="00103D2B">
        <w:rPr>
          <w:rFonts w:ascii="Verdana" w:hAnsi="Verdana"/>
          <w:b w:val="0"/>
          <w:bCs w:val="0"/>
          <w:color w:val="000000"/>
          <w:sz w:val="28"/>
          <w:szCs w:val="28"/>
        </w:rPr>
        <w:t>Wanna</w:t>
      </w:r>
      <w:proofErr w:type="spellEnd"/>
      <w:r w:rsidR="00103D2B" w:rsidRPr="00103D2B">
        <w:rPr>
          <w:rFonts w:ascii="Verdana" w:hAnsi="Verdana"/>
          <w:b w:val="0"/>
          <w:bCs w:val="0"/>
          <w:color w:val="000000"/>
          <w:sz w:val="28"/>
          <w:szCs w:val="28"/>
        </w:rPr>
        <w:t xml:space="preserve"> Go Back</w:t>
      </w:r>
      <w:r w:rsidR="008E03D2">
        <w:rPr>
          <w:rFonts w:ascii="Verdana" w:hAnsi="Verdana"/>
          <w:b w:val="0"/>
          <w:bCs w:val="0"/>
          <w:color w:val="000000"/>
          <w:sz w:val="28"/>
          <w:szCs w:val="28"/>
        </w:rPr>
        <w:t xml:space="preserve">.” </w:t>
      </w:r>
      <w:r w:rsidR="00662F57">
        <w:rPr>
          <w:rFonts w:ascii="Verdana" w:hAnsi="Verdana"/>
          <w:b w:val="0"/>
          <w:bCs w:val="0"/>
          <w:color w:val="000000"/>
          <w:sz w:val="28"/>
          <w:szCs w:val="28"/>
        </w:rPr>
        <w:t xml:space="preserve">And </w:t>
      </w:r>
      <w:r w:rsidR="008E03D2">
        <w:rPr>
          <w:rFonts w:ascii="Verdana" w:hAnsi="Verdana"/>
          <w:b w:val="0"/>
          <w:bCs w:val="0"/>
          <w:color w:val="000000"/>
          <w:sz w:val="28"/>
          <w:szCs w:val="28"/>
        </w:rPr>
        <w:t xml:space="preserve">In this </w:t>
      </w:r>
      <w:r w:rsidR="004559A5">
        <w:rPr>
          <w:rFonts w:ascii="Verdana" w:hAnsi="Verdana"/>
          <w:b w:val="0"/>
          <w:bCs w:val="0"/>
          <w:color w:val="000000"/>
          <w:sz w:val="28"/>
          <w:szCs w:val="28"/>
        </w:rPr>
        <w:t>song,</w:t>
      </w:r>
      <w:r w:rsidR="008E03D2">
        <w:rPr>
          <w:rFonts w:ascii="Verdana" w:hAnsi="Verdana"/>
          <w:b w:val="0"/>
          <w:bCs w:val="0"/>
          <w:color w:val="000000"/>
          <w:sz w:val="28"/>
          <w:szCs w:val="28"/>
        </w:rPr>
        <w:t xml:space="preserve"> he sings</w:t>
      </w:r>
      <w:r>
        <w:rPr>
          <w:rFonts w:ascii="Verdana" w:hAnsi="Verdana"/>
          <w:b w:val="0"/>
          <w:bCs w:val="0"/>
          <w:color w:val="000000"/>
          <w:sz w:val="28"/>
          <w:szCs w:val="28"/>
        </w:rPr>
        <w:t>:</w:t>
      </w:r>
      <w:r w:rsidR="008E03D2">
        <w:rPr>
          <w:rFonts w:ascii="Verdana" w:hAnsi="Verdana"/>
          <w:b w:val="0"/>
          <w:bCs w:val="0"/>
          <w:color w:val="000000"/>
          <w:sz w:val="28"/>
          <w:szCs w:val="28"/>
        </w:rPr>
        <w:t xml:space="preserve"> </w:t>
      </w:r>
    </w:p>
    <w:p w14:paraId="4499F9E2" w14:textId="7ABCBFFC" w:rsidR="00D20EA7" w:rsidRDefault="00D20EA7" w:rsidP="001C0697">
      <w:pPr>
        <w:pStyle w:val="Heading3"/>
        <w:shd w:val="clear" w:color="auto" w:fill="FFFFFF"/>
        <w:spacing w:before="0" w:beforeAutospacing="0" w:after="240" w:afterAutospacing="0"/>
        <w:ind w:left="720"/>
        <w:jc w:val="both"/>
        <w:rPr>
          <w:rFonts w:ascii="Verdana" w:hAnsi="Verdana"/>
          <w:bCs w:val="0"/>
          <w:i/>
          <w:color w:val="000000"/>
          <w:sz w:val="24"/>
          <w:szCs w:val="28"/>
        </w:rPr>
      </w:pPr>
      <w:r w:rsidRPr="00E94580">
        <w:rPr>
          <w:rFonts w:ascii="Verdana" w:hAnsi="Verdana"/>
          <w:bCs w:val="0"/>
          <w:i/>
          <w:color w:val="000000"/>
          <w:sz w:val="24"/>
          <w:szCs w:val="28"/>
        </w:rPr>
        <w:t xml:space="preserve">I </w:t>
      </w:r>
      <w:proofErr w:type="spellStart"/>
      <w:r w:rsidRPr="00E94580">
        <w:rPr>
          <w:rFonts w:ascii="Verdana" w:hAnsi="Verdana"/>
          <w:bCs w:val="0"/>
          <w:i/>
          <w:color w:val="000000"/>
          <w:sz w:val="24"/>
          <w:szCs w:val="28"/>
        </w:rPr>
        <w:t>wanna</w:t>
      </w:r>
      <w:proofErr w:type="spellEnd"/>
      <w:r w:rsidRPr="00E94580">
        <w:rPr>
          <w:rFonts w:ascii="Verdana" w:hAnsi="Verdana"/>
          <w:bCs w:val="0"/>
          <w:i/>
          <w:color w:val="000000"/>
          <w:sz w:val="24"/>
          <w:szCs w:val="28"/>
        </w:rPr>
        <w:t xml:space="preserve"> go back to Jesus loves me, this I know For the Bible tells me, for the Bible tells me so I </w:t>
      </w:r>
      <w:proofErr w:type="spellStart"/>
      <w:r w:rsidRPr="00E94580">
        <w:rPr>
          <w:rFonts w:ascii="Verdana" w:hAnsi="Verdana"/>
          <w:bCs w:val="0"/>
          <w:i/>
          <w:color w:val="000000"/>
          <w:sz w:val="24"/>
          <w:szCs w:val="28"/>
        </w:rPr>
        <w:t>wanna</w:t>
      </w:r>
      <w:proofErr w:type="spellEnd"/>
      <w:r w:rsidRPr="00E94580">
        <w:rPr>
          <w:rFonts w:ascii="Verdana" w:hAnsi="Verdana"/>
          <w:bCs w:val="0"/>
          <w:i/>
          <w:color w:val="000000"/>
          <w:sz w:val="24"/>
          <w:szCs w:val="28"/>
        </w:rPr>
        <w:t xml:space="preserve"> go back to this little light</w:t>
      </w:r>
      <w:r w:rsidR="009B7E3E">
        <w:rPr>
          <w:rFonts w:ascii="Verdana" w:hAnsi="Verdana"/>
          <w:bCs w:val="0"/>
          <w:i/>
          <w:color w:val="000000"/>
          <w:sz w:val="24"/>
          <w:szCs w:val="28"/>
        </w:rPr>
        <w:t xml:space="preserve"> of mine I’m</w:t>
      </w:r>
      <w:r w:rsidRPr="00E94580">
        <w:rPr>
          <w:rFonts w:ascii="Verdana" w:hAnsi="Verdana"/>
          <w:bCs w:val="0"/>
          <w:i/>
          <w:color w:val="000000"/>
          <w:sz w:val="24"/>
          <w:szCs w:val="28"/>
        </w:rPr>
        <w:t xml:space="preserve"> </w:t>
      </w:r>
      <w:proofErr w:type="spellStart"/>
      <w:r w:rsidRPr="00E94580">
        <w:rPr>
          <w:rFonts w:ascii="Verdana" w:hAnsi="Verdana"/>
          <w:bCs w:val="0"/>
          <w:i/>
          <w:color w:val="000000"/>
          <w:sz w:val="24"/>
          <w:szCs w:val="28"/>
        </w:rPr>
        <w:t>Gonna</w:t>
      </w:r>
      <w:proofErr w:type="spellEnd"/>
      <w:r w:rsidRPr="00E94580">
        <w:rPr>
          <w:rFonts w:ascii="Verdana" w:hAnsi="Verdana"/>
          <w:bCs w:val="0"/>
          <w:i/>
          <w:color w:val="000000"/>
          <w:sz w:val="24"/>
          <w:szCs w:val="28"/>
        </w:rPr>
        <w:t xml:space="preserve"> let it shine, </w:t>
      </w:r>
      <w:proofErr w:type="spellStart"/>
      <w:r w:rsidRPr="00E94580">
        <w:rPr>
          <w:rFonts w:ascii="Verdana" w:hAnsi="Verdana"/>
          <w:bCs w:val="0"/>
          <w:i/>
          <w:color w:val="000000"/>
          <w:sz w:val="24"/>
          <w:szCs w:val="28"/>
        </w:rPr>
        <w:t>gonna</w:t>
      </w:r>
      <w:proofErr w:type="spellEnd"/>
      <w:r w:rsidRPr="00E94580">
        <w:rPr>
          <w:rFonts w:ascii="Verdana" w:hAnsi="Verdana"/>
          <w:bCs w:val="0"/>
          <w:i/>
          <w:color w:val="000000"/>
          <w:sz w:val="24"/>
          <w:szCs w:val="28"/>
        </w:rPr>
        <w:t xml:space="preserve"> let it shine</w:t>
      </w:r>
    </w:p>
    <w:p w14:paraId="5A08738B" w14:textId="13DBBF49" w:rsidR="00BC0473" w:rsidRDefault="00E83165" w:rsidP="001C0697">
      <w:pPr>
        <w:pStyle w:val="Heading3"/>
        <w:shd w:val="clear" w:color="auto" w:fill="FFFFFF"/>
        <w:spacing w:before="0" w:beforeAutospacing="0" w:after="240" w:afterAutospacing="0"/>
        <w:jc w:val="both"/>
        <w:rPr>
          <w:rFonts w:ascii="Verdana" w:hAnsi="Verdana"/>
          <w:b w:val="0"/>
          <w:bCs w:val="0"/>
          <w:color w:val="000000"/>
          <w:sz w:val="28"/>
          <w:szCs w:val="28"/>
        </w:rPr>
      </w:pPr>
      <w:bookmarkStart w:id="1" w:name="_Hlk535079220"/>
      <w:r>
        <w:rPr>
          <w:rFonts w:ascii="Verdana" w:hAnsi="Verdana"/>
          <w:b w:val="0"/>
          <w:bCs w:val="0"/>
          <w:color w:val="000000"/>
          <w:sz w:val="28"/>
          <w:szCs w:val="28"/>
        </w:rPr>
        <w:t xml:space="preserve">What I love about this song is that it </w:t>
      </w:r>
      <w:r w:rsidR="007645CB">
        <w:rPr>
          <w:rFonts w:ascii="Verdana" w:hAnsi="Verdana"/>
          <w:b w:val="0"/>
          <w:bCs w:val="0"/>
          <w:color w:val="000000"/>
          <w:sz w:val="28"/>
          <w:szCs w:val="28"/>
        </w:rPr>
        <w:t>reminds me of a</w:t>
      </w:r>
      <w:r>
        <w:rPr>
          <w:rFonts w:ascii="Verdana" w:hAnsi="Verdana"/>
          <w:b w:val="0"/>
          <w:bCs w:val="0"/>
          <w:color w:val="000000"/>
          <w:sz w:val="28"/>
          <w:szCs w:val="28"/>
        </w:rPr>
        <w:t xml:space="preserve"> simple time</w:t>
      </w:r>
      <w:r w:rsidR="007645CB">
        <w:rPr>
          <w:rFonts w:ascii="Verdana" w:hAnsi="Verdana"/>
          <w:b w:val="0"/>
          <w:bCs w:val="0"/>
          <w:color w:val="000000"/>
          <w:sz w:val="28"/>
          <w:szCs w:val="28"/>
        </w:rPr>
        <w:t xml:space="preserve">, when I was just a small child and I </w:t>
      </w:r>
      <w:r>
        <w:rPr>
          <w:rFonts w:ascii="Verdana" w:hAnsi="Verdana"/>
          <w:b w:val="0"/>
          <w:bCs w:val="0"/>
          <w:color w:val="000000"/>
          <w:sz w:val="28"/>
          <w:szCs w:val="28"/>
        </w:rPr>
        <w:t>just believed in Jesus.</w:t>
      </w:r>
      <w:r w:rsidR="007645CB">
        <w:rPr>
          <w:rFonts w:ascii="Verdana" w:hAnsi="Verdana"/>
          <w:b w:val="0"/>
          <w:bCs w:val="0"/>
          <w:color w:val="000000"/>
          <w:sz w:val="28"/>
          <w:szCs w:val="28"/>
        </w:rPr>
        <w:t xml:space="preserve"> I </w:t>
      </w:r>
      <w:r w:rsidR="00E94580">
        <w:rPr>
          <w:rFonts w:ascii="Verdana" w:hAnsi="Verdana"/>
          <w:b w:val="0"/>
          <w:bCs w:val="0"/>
          <w:color w:val="000000"/>
          <w:sz w:val="28"/>
          <w:szCs w:val="28"/>
        </w:rPr>
        <w:t xml:space="preserve">knew </w:t>
      </w:r>
      <w:r w:rsidR="007645CB">
        <w:rPr>
          <w:rFonts w:ascii="Verdana" w:hAnsi="Verdana"/>
          <w:b w:val="0"/>
          <w:bCs w:val="0"/>
          <w:color w:val="000000"/>
          <w:sz w:val="28"/>
          <w:szCs w:val="28"/>
        </w:rPr>
        <w:t>everything I needed</w:t>
      </w:r>
      <w:r w:rsidR="00E94580">
        <w:rPr>
          <w:rFonts w:ascii="Verdana" w:hAnsi="Verdana"/>
          <w:b w:val="0"/>
          <w:bCs w:val="0"/>
          <w:color w:val="000000"/>
          <w:sz w:val="28"/>
          <w:szCs w:val="28"/>
        </w:rPr>
        <w:t xml:space="preserve"> would be provided</w:t>
      </w:r>
      <w:r w:rsidR="00662F57">
        <w:rPr>
          <w:rFonts w:ascii="Verdana" w:hAnsi="Verdana"/>
          <w:b w:val="0"/>
          <w:bCs w:val="0"/>
          <w:color w:val="000000"/>
          <w:sz w:val="28"/>
          <w:szCs w:val="28"/>
        </w:rPr>
        <w:t>,</w:t>
      </w:r>
      <w:r w:rsidR="007645CB">
        <w:rPr>
          <w:rFonts w:ascii="Verdana" w:hAnsi="Verdana"/>
          <w:b w:val="0"/>
          <w:bCs w:val="0"/>
          <w:color w:val="000000"/>
          <w:sz w:val="28"/>
          <w:szCs w:val="28"/>
        </w:rPr>
        <w:t xml:space="preserve"> I had a whole world of adventure to look forward too</w:t>
      </w:r>
      <w:r w:rsidR="00662F57">
        <w:rPr>
          <w:rFonts w:ascii="Verdana" w:hAnsi="Verdana"/>
          <w:b w:val="0"/>
          <w:bCs w:val="0"/>
          <w:color w:val="000000"/>
          <w:sz w:val="28"/>
          <w:szCs w:val="28"/>
        </w:rPr>
        <w:t xml:space="preserve"> and I knew Jesus was there with me and</w:t>
      </w:r>
      <w:r w:rsidR="00E94580">
        <w:rPr>
          <w:rFonts w:ascii="Verdana" w:hAnsi="Verdana"/>
          <w:b w:val="0"/>
          <w:bCs w:val="0"/>
          <w:color w:val="000000"/>
          <w:sz w:val="28"/>
          <w:szCs w:val="28"/>
        </w:rPr>
        <w:t xml:space="preserve"> that </w:t>
      </w:r>
      <w:r w:rsidR="00694884">
        <w:rPr>
          <w:rFonts w:ascii="Verdana" w:hAnsi="Verdana"/>
          <w:b w:val="0"/>
          <w:bCs w:val="0"/>
          <w:color w:val="000000"/>
          <w:sz w:val="28"/>
          <w:szCs w:val="28"/>
        </w:rPr>
        <w:t xml:space="preserve">I </w:t>
      </w:r>
      <w:r w:rsidR="00E94580">
        <w:rPr>
          <w:rFonts w:ascii="Verdana" w:hAnsi="Verdana"/>
          <w:b w:val="0"/>
          <w:bCs w:val="0"/>
          <w:color w:val="000000"/>
          <w:sz w:val="28"/>
          <w:szCs w:val="28"/>
        </w:rPr>
        <w:t xml:space="preserve">could </w:t>
      </w:r>
      <w:r w:rsidR="00662F57">
        <w:rPr>
          <w:rFonts w:ascii="Verdana" w:hAnsi="Verdana"/>
          <w:b w:val="0"/>
          <w:bCs w:val="0"/>
          <w:color w:val="000000"/>
          <w:sz w:val="28"/>
          <w:szCs w:val="28"/>
        </w:rPr>
        <w:t>trust him</w:t>
      </w:r>
      <w:r w:rsidR="00694884">
        <w:rPr>
          <w:rFonts w:ascii="Verdana" w:hAnsi="Verdana"/>
          <w:b w:val="0"/>
          <w:bCs w:val="0"/>
          <w:color w:val="000000"/>
          <w:sz w:val="28"/>
          <w:szCs w:val="28"/>
        </w:rPr>
        <w:t xml:space="preserve"> every step of the way</w:t>
      </w:r>
      <w:r w:rsidR="00662F57">
        <w:rPr>
          <w:rFonts w:ascii="Verdana" w:hAnsi="Verdana"/>
          <w:b w:val="0"/>
          <w:bCs w:val="0"/>
          <w:color w:val="000000"/>
          <w:sz w:val="28"/>
          <w:szCs w:val="28"/>
        </w:rPr>
        <w:t>. B</w:t>
      </w:r>
      <w:r w:rsidR="007645CB">
        <w:rPr>
          <w:rFonts w:ascii="Verdana" w:hAnsi="Verdana"/>
          <w:b w:val="0"/>
          <w:bCs w:val="0"/>
          <w:color w:val="000000"/>
          <w:sz w:val="28"/>
          <w:szCs w:val="28"/>
        </w:rPr>
        <w:t xml:space="preserve">ut then I grew up. I made </w:t>
      </w:r>
      <w:r w:rsidR="00BC0473">
        <w:rPr>
          <w:rFonts w:ascii="Verdana" w:hAnsi="Verdana"/>
          <w:b w:val="0"/>
          <w:bCs w:val="0"/>
          <w:color w:val="000000"/>
          <w:sz w:val="28"/>
          <w:szCs w:val="28"/>
        </w:rPr>
        <w:t>bad</w:t>
      </w:r>
      <w:r w:rsidR="007645CB">
        <w:rPr>
          <w:rFonts w:ascii="Verdana" w:hAnsi="Verdana"/>
          <w:b w:val="0"/>
          <w:bCs w:val="0"/>
          <w:color w:val="000000"/>
          <w:sz w:val="28"/>
          <w:szCs w:val="28"/>
        </w:rPr>
        <w:t xml:space="preserve"> decisions, I listened to the wrong people</w:t>
      </w:r>
      <w:r w:rsidR="00CB4E44">
        <w:rPr>
          <w:rFonts w:ascii="Verdana" w:hAnsi="Verdana"/>
          <w:b w:val="0"/>
          <w:bCs w:val="0"/>
          <w:color w:val="000000"/>
          <w:sz w:val="28"/>
          <w:szCs w:val="28"/>
        </w:rPr>
        <w:t>,</w:t>
      </w:r>
      <w:r w:rsidR="007645CB">
        <w:rPr>
          <w:rFonts w:ascii="Verdana" w:hAnsi="Verdana"/>
          <w:b w:val="0"/>
          <w:bCs w:val="0"/>
          <w:color w:val="000000"/>
          <w:sz w:val="28"/>
          <w:szCs w:val="28"/>
        </w:rPr>
        <w:t xml:space="preserve"> </w:t>
      </w:r>
      <w:r w:rsidR="00BC0473">
        <w:rPr>
          <w:rFonts w:ascii="Verdana" w:hAnsi="Verdana"/>
          <w:b w:val="0"/>
          <w:bCs w:val="0"/>
          <w:color w:val="000000"/>
          <w:sz w:val="28"/>
          <w:szCs w:val="28"/>
        </w:rPr>
        <w:t>I fell in</w:t>
      </w:r>
      <w:r w:rsidR="00662F57">
        <w:rPr>
          <w:rFonts w:ascii="Verdana" w:hAnsi="Verdana"/>
          <w:b w:val="0"/>
          <w:bCs w:val="0"/>
          <w:color w:val="000000"/>
          <w:sz w:val="28"/>
          <w:szCs w:val="28"/>
        </w:rPr>
        <w:t>t</w:t>
      </w:r>
      <w:r w:rsidR="00BC0473">
        <w:rPr>
          <w:rFonts w:ascii="Verdana" w:hAnsi="Verdana"/>
          <w:b w:val="0"/>
          <w:bCs w:val="0"/>
          <w:color w:val="000000"/>
          <w:sz w:val="28"/>
          <w:szCs w:val="28"/>
        </w:rPr>
        <w:t>o the wrong crowds</w:t>
      </w:r>
      <w:r w:rsidR="00CB4E44">
        <w:rPr>
          <w:rFonts w:ascii="Verdana" w:hAnsi="Verdana"/>
          <w:b w:val="0"/>
          <w:bCs w:val="0"/>
          <w:color w:val="000000"/>
          <w:sz w:val="28"/>
          <w:szCs w:val="28"/>
        </w:rPr>
        <w:t xml:space="preserve"> and Jesus </w:t>
      </w:r>
      <w:r w:rsidR="00B17CA7">
        <w:rPr>
          <w:rFonts w:ascii="Verdana" w:hAnsi="Verdana"/>
          <w:b w:val="0"/>
          <w:bCs w:val="0"/>
          <w:color w:val="000000"/>
          <w:sz w:val="28"/>
          <w:szCs w:val="28"/>
        </w:rPr>
        <w:t>stepped out of the picture.</w:t>
      </w:r>
    </w:p>
    <w:p w14:paraId="333A13C8" w14:textId="34B0276A" w:rsidR="00891CDF" w:rsidRDefault="00F72C1C"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 xml:space="preserve">It </w:t>
      </w:r>
      <w:r w:rsidR="008203BE">
        <w:rPr>
          <w:rFonts w:ascii="Verdana" w:hAnsi="Verdana"/>
          <w:b w:val="0"/>
          <w:bCs w:val="0"/>
          <w:color w:val="000000"/>
          <w:sz w:val="28"/>
          <w:szCs w:val="28"/>
        </w:rPr>
        <w:t>is</w:t>
      </w:r>
      <w:r>
        <w:rPr>
          <w:rFonts w:ascii="Verdana" w:hAnsi="Verdana"/>
          <w:b w:val="0"/>
          <w:bCs w:val="0"/>
          <w:color w:val="000000"/>
          <w:sz w:val="28"/>
          <w:szCs w:val="28"/>
        </w:rPr>
        <w:t xml:space="preserve"> so easy to love Jesus when we </w:t>
      </w:r>
      <w:r w:rsidR="00B17CA7">
        <w:rPr>
          <w:rFonts w:ascii="Verdana" w:hAnsi="Verdana"/>
          <w:b w:val="0"/>
          <w:bCs w:val="0"/>
          <w:color w:val="000000"/>
          <w:sz w:val="28"/>
          <w:szCs w:val="28"/>
        </w:rPr>
        <w:t>are</w:t>
      </w:r>
      <w:r>
        <w:rPr>
          <w:rFonts w:ascii="Verdana" w:hAnsi="Verdana"/>
          <w:b w:val="0"/>
          <w:bCs w:val="0"/>
          <w:color w:val="000000"/>
          <w:sz w:val="28"/>
          <w:szCs w:val="28"/>
        </w:rPr>
        <w:t xml:space="preserve"> little. All the proof we </w:t>
      </w:r>
      <w:r w:rsidR="008203BE">
        <w:rPr>
          <w:rFonts w:ascii="Verdana" w:hAnsi="Verdana"/>
          <w:b w:val="0"/>
          <w:bCs w:val="0"/>
          <w:color w:val="000000"/>
          <w:sz w:val="28"/>
          <w:szCs w:val="28"/>
        </w:rPr>
        <w:t xml:space="preserve">ever </w:t>
      </w:r>
      <w:r>
        <w:rPr>
          <w:rFonts w:ascii="Verdana" w:hAnsi="Verdana"/>
          <w:b w:val="0"/>
          <w:bCs w:val="0"/>
          <w:color w:val="000000"/>
          <w:sz w:val="28"/>
          <w:szCs w:val="28"/>
        </w:rPr>
        <w:t xml:space="preserve">need </w:t>
      </w:r>
      <w:r w:rsidR="008203BE">
        <w:rPr>
          <w:rFonts w:ascii="Verdana" w:hAnsi="Verdana"/>
          <w:b w:val="0"/>
          <w:bCs w:val="0"/>
          <w:color w:val="000000"/>
          <w:sz w:val="28"/>
          <w:szCs w:val="28"/>
        </w:rPr>
        <w:t>is</w:t>
      </w:r>
      <w:r>
        <w:rPr>
          <w:rFonts w:ascii="Verdana" w:hAnsi="Verdana"/>
          <w:b w:val="0"/>
          <w:bCs w:val="0"/>
          <w:color w:val="000000"/>
          <w:sz w:val="28"/>
          <w:szCs w:val="28"/>
        </w:rPr>
        <w:t xml:space="preserve"> our parents telling us that Jesus loves us.  </w:t>
      </w:r>
      <w:r w:rsidR="00E83165">
        <w:rPr>
          <w:rFonts w:ascii="Verdana" w:hAnsi="Verdana"/>
          <w:b w:val="0"/>
          <w:bCs w:val="0"/>
          <w:color w:val="000000"/>
          <w:sz w:val="28"/>
          <w:szCs w:val="28"/>
        </w:rPr>
        <w:t xml:space="preserve">We didn’t need to understand </w:t>
      </w:r>
      <w:r w:rsidR="00E83165">
        <w:rPr>
          <w:rFonts w:ascii="Verdana" w:hAnsi="Verdana"/>
          <w:b w:val="0"/>
          <w:bCs w:val="0"/>
          <w:color w:val="000000"/>
          <w:sz w:val="28"/>
          <w:szCs w:val="28"/>
        </w:rPr>
        <w:lastRenderedPageBreak/>
        <w:t xml:space="preserve">every word </w:t>
      </w:r>
      <w:r w:rsidR="00BC0473">
        <w:rPr>
          <w:rFonts w:ascii="Verdana" w:hAnsi="Verdana"/>
          <w:b w:val="0"/>
          <w:bCs w:val="0"/>
          <w:color w:val="000000"/>
          <w:sz w:val="28"/>
          <w:szCs w:val="28"/>
        </w:rPr>
        <w:t>Jesus</w:t>
      </w:r>
      <w:r w:rsidR="00E83165">
        <w:rPr>
          <w:rFonts w:ascii="Verdana" w:hAnsi="Verdana"/>
          <w:b w:val="0"/>
          <w:bCs w:val="0"/>
          <w:color w:val="000000"/>
          <w:sz w:val="28"/>
          <w:szCs w:val="28"/>
        </w:rPr>
        <w:t xml:space="preserve"> ever spoke</w:t>
      </w:r>
      <w:r w:rsidR="00BC0473">
        <w:rPr>
          <w:rFonts w:ascii="Verdana" w:hAnsi="Verdana"/>
          <w:b w:val="0"/>
          <w:bCs w:val="0"/>
          <w:color w:val="000000"/>
          <w:sz w:val="28"/>
          <w:szCs w:val="28"/>
        </w:rPr>
        <w:t xml:space="preserve">, </w:t>
      </w:r>
      <w:r w:rsidR="00E83165">
        <w:rPr>
          <w:rFonts w:ascii="Verdana" w:hAnsi="Verdana"/>
          <w:b w:val="0"/>
          <w:bCs w:val="0"/>
          <w:color w:val="000000"/>
          <w:sz w:val="28"/>
          <w:szCs w:val="28"/>
        </w:rPr>
        <w:t xml:space="preserve">how he fulfilled </w:t>
      </w:r>
      <w:r w:rsidR="007E1BD8">
        <w:rPr>
          <w:rFonts w:ascii="Verdana" w:hAnsi="Verdana"/>
          <w:b w:val="0"/>
          <w:bCs w:val="0"/>
          <w:color w:val="000000"/>
          <w:sz w:val="28"/>
          <w:szCs w:val="28"/>
        </w:rPr>
        <w:t>hundreds of</w:t>
      </w:r>
      <w:r w:rsidR="00E83165">
        <w:rPr>
          <w:rFonts w:ascii="Verdana" w:hAnsi="Verdana"/>
          <w:b w:val="0"/>
          <w:bCs w:val="0"/>
          <w:color w:val="000000"/>
          <w:sz w:val="28"/>
          <w:szCs w:val="28"/>
        </w:rPr>
        <w:t xml:space="preserve"> prophes</w:t>
      </w:r>
      <w:r w:rsidR="006800C0">
        <w:rPr>
          <w:rFonts w:ascii="Verdana" w:hAnsi="Verdana"/>
          <w:b w:val="0"/>
          <w:bCs w:val="0"/>
          <w:color w:val="000000"/>
          <w:sz w:val="28"/>
          <w:szCs w:val="28"/>
        </w:rPr>
        <w:t xml:space="preserve">ies or how he fits into the model </w:t>
      </w:r>
      <w:r>
        <w:rPr>
          <w:rFonts w:ascii="Verdana" w:hAnsi="Verdana"/>
          <w:b w:val="0"/>
          <w:bCs w:val="0"/>
          <w:color w:val="000000"/>
          <w:sz w:val="28"/>
          <w:szCs w:val="28"/>
        </w:rPr>
        <w:t xml:space="preserve">that </w:t>
      </w:r>
      <w:r w:rsidR="006800C0">
        <w:rPr>
          <w:rFonts w:ascii="Verdana" w:hAnsi="Verdana"/>
          <w:b w:val="0"/>
          <w:bCs w:val="0"/>
          <w:color w:val="000000"/>
          <w:sz w:val="28"/>
          <w:szCs w:val="28"/>
        </w:rPr>
        <w:t xml:space="preserve">science and public schools teach. </w:t>
      </w:r>
      <w:r w:rsidR="007E1BD8">
        <w:rPr>
          <w:rFonts w:ascii="Verdana" w:hAnsi="Verdana"/>
          <w:b w:val="0"/>
          <w:bCs w:val="0"/>
          <w:color w:val="000000"/>
          <w:sz w:val="28"/>
          <w:szCs w:val="28"/>
        </w:rPr>
        <w:t xml:space="preserve">We just knew Jesus was </w:t>
      </w:r>
      <w:r>
        <w:rPr>
          <w:rFonts w:ascii="Verdana" w:hAnsi="Verdana"/>
          <w:b w:val="0"/>
          <w:bCs w:val="0"/>
          <w:color w:val="000000"/>
          <w:sz w:val="28"/>
          <w:szCs w:val="28"/>
        </w:rPr>
        <w:t>L</w:t>
      </w:r>
      <w:r w:rsidR="007E1BD8">
        <w:rPr>
          <w:rFonts w:ascii="Verdana" w:hAnsi="Verdana"/>
          <w:b w:val="0"/>
          <w:bCs w:val="0"/>
          <w:color w:val="000000"/>
          <w:sz w:val="28"/>
          <w:szCs w:val="28"/>
        </w:rPr>
        <w:t xml:space="preserve">ord and </w:t>
      </w:r>
      <w:r w:rsidR="00FE778A">
        <w:rPr>
          <w:rFonts w:ascii="Verdana" w:hAnsi="Verdana"/>
          <w:b w:val="0"/>
          <w:bCs w:val="0"/>
          <w:color w:val="000000"/>
          <w:sz w:val="28"/>
          <w:szCs w:val="28"/>
        </w:rPr>
        <w:t xml:space="preserve">He loved </w:t>
      </w:r>
      <w:r w:rsidR="00BF7CB5">
        <w:rPr>
          <w:rFonts w:ascii="Verdana" w:hAnsi="Verdana"/>
          <w:b w:val="0"/>
          <w:bCs w:val="0"/>
          <w:color w:val="000000"/>
          <w:sz w:val="28"/>
          <w:szCs w:val="28"/>
        </w:rPr>
        <w:t>u</w:t>
      </w:r>
      <w:r w:rsidR="00FE778A">
        <w:rPr>
          <w:rFonts w:ascii="Verdana" w:hAnsi="Verdana"/>
          <w:b w:val="0"/>
          <w:bCs w:val="0"/>
          <w:color w:val="000000"/>
          <w:sz w:val="28"/>
          <w:szCs w:val="28"/>
        </w:rPr>
        <w:t xml:space="preserve">s and we loved </w:t>
      </w:r>
      <w:r w:rsidR="001A2F08">
        <w:rPr>
          <w:rFonts w:ascii="Verdana" w:hAnsi="Verdana"/>
          <w:b w:val="0"/>
          <w:bCs w:val="0"/>
          <w:color w:val="000000"/>
          <w:sz w:val="28"/>
          <w:szCs w:val="28"/>
        </w:rPr>
        <w:t xml:space="preserve">and trusted </w:t>
      </w:r>
      <w:r>
        <w:rPr>
          <w:rFonts w:ascii="Verdana" w:hAnsi="Verdana"/>
          <w:b w:val="0"/>
          <w:bCs w:val="0"/>
          <w:color w:val="000000"/>
          <w:sz w:val="28"/>
          <w:szCs w:val="28"/>
        </w:rPr>
        <w:t>H</w:t>
      </w:r>
      <w:r w:rsidR="007E1BD8">
        <w:rPr>
          <w:rFonts w:ascii="Verdana" w:hAnsi="Verdana"/>
          <w:b w:val="0"/>
          <w:bCs w:val="0"/>
          <w:color w:val="000000"/>
          <w:sz w:val="28"/>
          <w:szCs w:val="28"/>
        </w:rPr>
        <w:t>im</w:t>
      </w:r>
      <w:r w:rsidR="008203BE">
        <w:rPr>
          <w:rFonts w:ascii="Verdana" w:hAnsi="Verdana"/>
          <w:b w:val="0"/>
          <w:bCs w:val="0"/>
          <w:color w:val="000000"/>
          <w:sz w:val="28"/>
          <w:szCs w:val="28"/>
        </w:rPr>
        <w:t xml:space="preserve"> back</w:t>
      </w:r>
      <w:r w:rsidR="007E1BD8">
        <w:rPr>
          <w:rFonts w:ascii="Verdana" w:hAnsi="Verdana"/>
          <w:b w:val="0"/>
          <w:bCs w:val="0"/>
          <w:color w:val="000000"/>
          <w:sz w:val="28"/>
          <w:szCs w:val="28"/>
        </w:rPr>
        <w:t xml:space="preserve">. </w:t>
      </w:r>
    </w:p>
    <w:p w14:paraId="1AE519D7" w14:textId="6C353B18" w:rsidR="005C3697" w:rsidRDefault="005C3697"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As we g</w:t>
      </w:r>
      <w:r w:rsidR="001A2F08">
        <w:rPr>
          <w:rFonts w:ascii="Verdana" w:hAnsi="Verdana"/>
          <w:b w:val="0"/>
          <w:bCs w:val="0"/>
          <w:color w:val="000000"/>
          <w:sz w:val="28"/>
          <w:szCs w:val="28"/>
        </w:rPr>
        <w:t>o</w:t>
      </w:r>
      <w:r>
        <w:rPr>
          <w:rFonts w:ascii="Verdana" w:hAnsi="Verdana"/>
          <w:b w:val="0"/>
          <w:bCs w:val="0"/>
          <w:color w:val="000000"/>
          <w:sz w:val="28"/>
          <w:szCs w:val="28"/>
        </w:rPr>
        <w:t xml:space="preserve">t older </w:t>
      </w:r>
      <w:r w:rsidR="008203BE">
        <w:rPr>
          <w:rFonts w:ascii="Verdana" w:hAnsi="Verdana"/>
          <w:b w:val="0"/>
          <w:bCs w:val="0"/>
          <w:color w:val="000000"/>
          <w:sz w:val="28"/>
          <w:szCs w:val="28"/>
        </w:rPr>
        <w:t>people</w:t>
      </w:r>
      <w:r>
        <w:rPr>
          <w:rFonts w:ascii="Verdana" w:hAnsi="Verdana"/>
          <w:b w:val="0"/>
          <w:bCs w:val="0"/>
          <w:color w:val="000000"/>
          <w:sz w:val="28"/>
          <w:szCs w:val="28"/>
        </w:rPr>
        <w:t xml:space="preserve"> start telling us that “you can’t believe everything you read” and “you can’t trust everything people tell you” and we start questioning everything we are told and want proof before we trust anything.</w:t>
      </w:r>
    </w:p>
    <w:p w14:paraId="76016CF6" w14:textId="5128FE8E" w:rsidR="00E83165" w:rsidRDefault="007E1BD8"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 xml:space="preserve">Now if you did not grow up a Christian you can still </w:t>
      </w:r>
      <w:r w:rsidR="00BF7CB5">
        <w:rPr>
          <w:rFonts w:ascii="Verdana" w:hAnsi="Verdana"/>
          <w:b w:val="0"/>
          <w:bCs w:val="0"/>
          <w:color w:val="000000"/>
          <w:sz w:val="28"/>
          <w:szCs w:val="28"/>
        </w:rPr>
        <w:t xml:space="preserve">understand what I am talking about </w:t>
      </w:r>
      <w:r w:rsidR="00CB4E44">
        <w:rPr>
          <w:rFonts w:ascii="Verdana" w:hAnsi="Verdana"/>
          <w:b w:val="0"/>
          <w:bCs w:val="0"/>
          <w:color w:val="000000"/>
          <w:sz w:val="28"/>
          <w:szCs w:val="28"/>
        </w:rPr>
        <w:t xml:space="preserve">by </w:t>
      </w:r>
      <w:r>
        <w:rPr>
          <w:rFonts w:ascii="Verdana" w:hAnsi="Verdana"/>
          <w:b w:val="0"/>
          <w:bCs w:val="0"/>
          <w:color w:val="000000"/>
          <w:sz w:val="28"/>
          <w:szCs w:val="28"/>
        </w:rPr>
        <w:t>just substitute Jesus for Santa Clause. Remember when you just believed! A present under the tree was proof enough.</w:t>
      </w:r>
      <w:bookmarkEnd w:id="1"/>
      <w:r w:rsidR="00BF7CB5">
        <w:rPr>
          <w:rFonts w:ascii="Verdana" w:hAnsi="Verdana"/>
          <w:b w:val="0"/>
          <w:bCs w:val="0"/>
          <w:color w:val="000000"/>
          <w:sz w:val="28"/>
          <w:szCs w:val="28"/>
        </w:rPr>
        <w:t xml:space="preserve"> Then you get older.</w:t>
      </w:r>
    </w:p>
    <w:p w14:paraId="2ADCFF6E" w14:textId="10773847" w:rsidR="00BE4A2D" w:rsidRDefault="00694884" w:rsidP="001C0697">
      <w:pPr>
        <w:pStyle w:val="Heading3"/>
        <w:shd w:val="clear" w:color="auto" w:fill="FFFFFF"/>
        <w:spacing w:before="0" w:beforeAutospacing="0" w:after="240" w:afterAutospacing="0"/>
        <w:ind w:left="720"/>
        <w:jc w:val="both"/>
        <w:rPr>
          <w:rFonts w:ascii="Verdana" w:hAnsi="Verdana"/>
          <w:b w:val="0"/>
          <w:bCs w:val="0"/>
          <w:color w:val="000000"/>
          <w:sz w:val="28"/>
          <w:szCs w:val="28"/>
        </w:rPr>
      </w:pPr>
      <w:r>
        <w:rPr>
          <w:rFonts w:ascii="Verdana" w:hAnsi="Verdana"/>
          <w:bCs w:val="0"/>
          <w:color w:val="000000"/>
          <w:sz w:val="28"/>
          <w:szCs w:val="28"/>
          <w:u w:val="single"/>
        </w:rPr>
        <w:t xml:space="preserve">Note: </w:t>
      </w:r>
      <w:r w:rsidR="00BF7CB5">
        <w:rPr>
          <w:rFonts w:ascii="Verdana" w:hAnsi="Verdana"/>
          <w:b w:val="0"/>
          <w:bCs w:val="0"/>
          <w:color w:val="000000"/>
          <w:sz w:val="28"/>
          <w:szCs w:val="28"/>
        </w:rPr>
        <w:t xml:space="preserve">I know comparing Jesus to Santa may offend some people but if you </w:t>
      </w:r>
      <w:r w:rsidR="00BE4A2D">
        <w:rPr>
          <w:rFonts w:ascii="Verdana" w:hAnsi="Verdana"/>
          <w:b w:val="0"/>
          <w:bCs w:val="0"/>
          <w:color w:val="000000"/>
          <w:sz w:val="28"/>
          <w:szCs w:val="28"/>
        </w:rPr>
        <w:t xml:space="preserve">think about it Jesus and Santa have many of the same qualities: Both know when you are bad or good, </w:t>
      </w:r>
      <w:r w:rsidR="00E32D7C">
        <w:rPr>
          <w:rFonts w:ascii="Verdana" w:hAnsi="Verdana"/>
          <w:b w:val="0"/>
          <w:bCs w:val="0"/>
          <w:color w:val="000000"/>
          <w:sz w:val="28"/>
          <w:szCs w:val="28"/>
        </w:rPr>
        <w:t xml:space="preserve">Both can see you when your sleeping and awake, Both spread Joy and Love around the world. They both represent the same Holiday but only one was at the actual event in History. </w:t>
      </w:r>
    </w:p>
    <w:p w14:paraId="21FECC4B" w14:textId="77777777" w:rsidR="008B33E9" w:rsidRDefault="008B33E9" w:rsidP="008B33E9">
      <w:pPr>
        <w:pStyle w:val="Heading3"/>
        <w:shd w:val="clear" w:color="auto" w:fill="FFFFFF"/>
        <w:spacing w:before="0" w:beforeAutospacing="0" w:after="240" w:afterAutospacing="0"/>
        <w:jc w:val="both"/>
        <w:rPr>
          <w:rFonts w:ascii="Arial" w:hAnsi="Arial" w:cs="Arial"/>
          <w:b w:val="0"/>
          <w:bCs w:val="0"/>
          <w:color w:val="222222"/>
        </w:rPr>
      </w:pPr>
      <w:r>
        <w:rPr>
          <w:rFonts w:ascii="Verdana" w:hAnsi="Verdana"/>
          <w:b w:val="0"/>
          <w:bCs w:val="0"/>
          <w:color w:val="000000"/>
          <w:sz w:val="28"/>
          <w:szCs w:val="28"/>
        </w:rPr>
        <w:t>We often associate wisdom with age and l</w:t>
      </w:r>
      <w:r w:rsidRPr="00D20EA7">
        <w:rPr>
          <w:rFonts w:ascii="Verdana" w:hAnsi="Verdana"/>
          <w:b w:val="0"/>
          <w:bCs w:val="0"/>
          <w:color w:val="000000"/>
          <w:sz w:val="28"/>
          <w:szCs w:val="28"/>
        </w:rPr>
        <w:t xml:space="preserve">ook down on </w:t>
      </w:r>
      <w:r>
        <w:rPr>
          <w:rFonts w:ascii="Verdana" w:hAnsi="Verdana"/>
          <w:b w:val="0"/>
          <w:bCs w:val="0"/>
          <w:color w:val="000000"/>
          <w:sz w:val="28"/>
          <w:szCs w:val="28"/>
        </w:rPr>
        <w:t xml:space="preserve">younger </w:t>
      </w:r>
      <w:r w:rsidRPr="00D20EA7">
        <w:rPr>
          <w:rFonts w:ascii="Verdana" w:hAnsi="Verdana"/>
          <w:b w:val="0"/>
          <w:bCs w:val="0"/>
          <w:color w:val="000000"/>
          <w:sz w:val="28"/>
          <w:szCs w:val="28"/>
        </w:rPr>
        <w:t xml:space="preserve">people </w:t>
      </w:r>
      <w:r>
        <w:rPr>
          <w:rFonts w:ascii="Verdana" w:hAnsi="Verdana"/>
          <w:b w:val="0"/>
          <w:bCs w:val="0"/>
          <w:color w:val="000000"/>
          <w:sz w:val="28"/>
          <w:szCs w:val="28"/>
        </w:rPr>
        <w:t>as being naive,</w:t>
      </w:r>
      <w:r w:rsidRPr="00D20EA7">
        <w:rPr>
          <w:rFonts w:ascii="Verdana" w:hAnsi="Verdana"/>
          <w:b w:val="0"/>
          <w:bCs w:val="0"/>
          <w:color w:val="000000"/>
          <w:sz w:val="28"/>
          <w:szCs w:val="28"/>
        </w:rPr>
        <w:t xml:space="preserve"> </w:t>
      </w:r>
      <w:r>
        <w:rPr>
          <w:rFonts w:ascii="Verdana" w:hAnsi="Verdana"/>
          <w:b w:val="0"/>
          <w:bCs w:val="0"/>
          <w:color w:val="000000"/>
          <w:sz w:val="28"/>
          <w:szCs w:val="28"/>
        </w:rPr>
        <w:t>especially children. You have probably heard things like “</w:t>
      </w:r>
      <w:r w:rsidRPr="00377877">
        <w:rPr>
          <w:rFonts w:ascii="Verdana" w:hAnsi="Verdana"/>
          <w:b w:val="0"/>
          <w:bCs w:val="0"/>
          <w:color w:val="000000"/>
          <w:sz w:val="28"/>
          <w:szCs w:val="28"/>
        </w:rPr>
        <w:t xml:space="preserve">Stop acting like a kid” </w:t>
      </w:r>
      <w:r>
        <w:rPr>
          <w:rFonts w:ascii="Verdana" w:hAnsi="Verdana"/>
          <w:b w:val="0"/>
          <w:bCs w:val="0"/>
          <w:color w:val="000000"/>
          <w:sz w:val="28"/>
          <w:szCs w:val="28"/>
        </w:rPr>
        <w:t>or “Grow up and act your age.” But i</w:t>
      </w:r>
      <w:r w:rsidRPr="00377877">
        <w:rPr>
          <w:rFonts w:ascii="Verdana" w:hAnsi="Verdana"/>
          <w:b w:val="0"/>
          <w:bCs w:val="0"/>
          <w:color w:val="000000"/>
          <w:sz w:val="28"/>
          <w:szCs w:val="28"/>
        </w:rPr>
        <w:t xml:space="preserve">f you look in the Bible </w:t>
      </w:r>
      <w:r>
        <w:rPr>
          <w:rFonts w:ascii="Verdana" w:hAnsi="Verdana"/>
          <w:b w:val="0"/>
          <w:bCs w:val="0"/>
          <w:color w:val="000000"/>
          <w:sz w:val="28"/>
          <w:szCs w:val="28"/>
        </w:rPr>
        <w:t xml:space="preserve">you will find that </w:t>
      </w:r>
      <w:r w:rsidRPr="00377877">
        <w:rPr>
          <w:rFonts w:ascii="Verdana" w:hAnsi="Verdana"/>
          <w:b w:val="0"/>
          <w:bCs w:val="0"/>
          <w:color w:val="000000"/>
          <w:sz w:val="28"/>
          <w:szCs w:val="28"/>
        </w:rPr>
        <w:t xml:space="preserve">Jesus </w:t>
      </w:r>
      <w:r>
        <w:rPr>
          <w:rFonts w:ascii="Verdana" w:hAnsi="Verdana"/>
          <w:b w:val="0"/>
          <w:bCs w:val="0"/>
          <w:color w:val="000000"/>
          <w:sz w:val="28"/>
          <w:szCs w:val="28"/>
        </w:rPr>
        <w:t xml:space="preserve">most often </w:t>
      </w:r>
      <w:r w:rsidRPr="00377877">
        <w:rPr>
          <w:rFonts w:ascii="Verdana" w:hAnsi="Verdana"/>
          <w:b w:val="0"/>
          <w:bCs w:val="0"/>
          <w:color w:val="000000"/>
          <w:sz w:val="28"/>
          <w:szCs w:val="28"/>
        </w:rPr>
        <w:t>sp</w:t>
      </w:r>
      <w:r>
        <w:rPr>
          <w:rFonts w:ascii="Verdana" w:hAnsi="Verdana"/>
          <w:b w:val="0"/>
          <w:bCs w:val="0"/>
          <w:color w:val="000000"/>
          <w:sz w:val="28"/>
          <w:szCs w:val="28"/>
        </w:rPr>
        <w:t>oke</w:t>
      </w:r>
      <w:r w:rsidRPr="00377877">
        <w:rPr>
          <w:rFonts w:ascii="Verdana" w:hAnsi="Verdana"/>
          <w:b w:val="0"/>
          <w:bCs w:val="0"/>
          <w:color w:val="000000"/>
          <w:sz w:val="28"/>
          <w:szCs w:val="28"/>
        </w:rPr>
        <w:t xml:space="preserve"> about </w:t>
      </w:r>
      <w:r>
        <w:rPr>
          <w:rFonts w:ascii="Verdana" w:hAnsi="Verdana"/>
          <w:b w:val="0"/>
          <w:bCs w:val="0"/>
          <w:color w:val="000000"/>
          <w:sz w:val="28"/>
          <w:szCs w:val="28"/>
        </w:rPr>
        <w:t xml:space="preserve">children </w:t>
      </w:r>
      <w:r w:rsidRPr="00377877">
        <w:rPr>
          <w:rFonts w:ascii="Verdana" w:hAnsi="Verdana"/>
          <w:b w:val="0"/>
          <w:bCs w:val="0"/>
          <w:color w:val="000000"/>
          <w:sz w:val="28"/>
          <w:szCs w:val="28"/>
        </w:rPr>
        <w:t xml:space="preserve">in </w:t>
      </w:r>
      <w:r>
        <w:rPr>
          <w:rFonts w:ascii="Verdana" w:hAnsi="Verdana"/>
          <w:b w:val="0"/>
          <w:bCs w:val="0"/>
          <w:color w:val="000000"/>
          <w:sz w:val="28"/>
          <w:szCs w:val="28"/>
        </w:rPr>
        <w:t xml:space="preserve">very </w:t>
      </w:r>
      <w:r w:rsidRPr="00377877">
        <w:rPr>
          <w:rFonts w:ascii="Verdana" w:hAnsi="Verdana"/>
          <w:b w:val="0"/>
          <w:bCs w:val="0"/>
          <w:color w:val="000000"/>
          <w:sz w:val="28"/>
          <w:szCs w:val="28"/>
        </w:rPr>
        <w:t>positive terms</w:t>
      </w:r>
      <w:r>
        <w:rPr>
          <w:rFonts w:ascii="Verdana" w:hAnsi="Verdana"/>
          <w:b w:val="0"/>
          <w:bCs w:val="0"/>
          <w:color w:val="000000"/>
          <w:sz w:val="28"/>
          <w:szCs w:val="28"/>
        </w:rPr>
        <w:t xml:space="preserve"> and often </w:t>
      </w:r>
      <w:r w:rsidRPr="00377877">
        <w:rPr>
          <w:rFonts w:ascii="Verdana" w:hAnsi="Verdana"/>
          <w:b w:val="0"/>
          <w:bCs w:val="0"/>
          <w:color w:val="000000"/>
          <w:sz w:val="28"/>
          <w:szCs w:val="28"/>
        </w:rPr>
        <w:t>encouraging people to be more like kids</w:t>
      </w:r>
      <w:r>
        <w:rPr>
          <w:rFonts w:ascii="Verdana" w:hAnsi="Verdana"/>
          <w:b w:val="0"/>
          <w:bCs w:val="0"/>
          <w:color w:val="000000"/>
          <w:sz w:val="28"/>
          <w:szCs w:val="28"/>
        </w:rPr>
        <w:t xml:space="preserve">, </w:t>
      </w:r>
      <w:r w:rsidRPr="00377877">
        <w:rPr>
          <w:rFonts w:ascii="Verdana" w:hAnsi="Verdana"/>
          <w:b w:val="0"/>
          <w:bCs w:val="0"/>
          <w:color w:val="000000"/>
          <w:sz w:val="28"/>
          <w:szCs w:val="28"/>
        </w:rPr>
        <w:t>especially when it c</w:t>
      </w:r>
      <w:r>
        <w:rPr>
          <w:rFonts w:ascii="Verdana" w:hAnsi="Verdana"/>
          <w:b w:val="0"/>
          <w:bCs w:val="0"/>
          <w:color w:val="000000"/>
          <w:sz w:val="28"/>
          <w:szCs w:val="28"/>
        </w:rPr>
        <w:t>ame</w:t>
      </w:r>
      <w:r w:rsidRPr="00377877">
        <w:rPr>
          <w:rFonts w:ascii="Verdana" w:hAnsi="Verdana"/>
          <w:b w:val="0"/>
          <w:bCs w:val="0"/>
          <w:color w:val="000000"/>
          <w:sz w:val="28"/>
          <w:szCs w:val="28"/>
        </w:rPr>
        <w:t xml:space="preserve"> to faith. </w:t>
      </w:r>
    </w:p>
    <w:p w14:paraId="46F0290B" w14:textId="77777777" w:rsidR="008B33E9" w:rsidRPr="00A94287" w:rsidRDefault="008B33E9" w:rsidP="008B33E9">
      <w:pPr>
        <w:shd w:val="clear" w:color="auto" w:fill="FFFFFF"/>
        <w:spacing w:after="240" w:line="240" w:lineRule="auto"/>
        <w:jc w:val="both"/>
        <w:outlineLvl w:val="2"/>
        <w:rPr>
          <w:rFonts w:eastAsia="Times New Roman" w:cs="Times New Roman"/>
          <w:color w:val="FF0000"/>
        </w:rPr>
      </w:pPr>
      <w:r w:rsidRPr="00A94287">
        <w:rPr>
          <w:b/>
          <w:color w:val="FF0000"/>
        </w:rPr>
        <w:t>Luke 18:17</w:t>
      </w:r>
      <w:r w:rsidRPr="00A94287">
        <w:rPr>
          <w:rFonts w:eastAsia="Times New Roman" w:cs="Times New Roman"/>
          <w:b/>
          <w:bCs/>
          <w:color w:val="FF0000"/>
        </w:rPr>
        <w:t xml:space="preserve">   </w:t>
      </w:r>
      <w:r w:rsidRPr="00A94287">
        <w:rPr>
          <w:rFonts w:eastAsia="Times New Roman" w:cs="Times New Roman"/>
          <w:color w:val="FF0000"/>
        </w:rPr>
        <w:t>Truly, I say to you, whoever does not receive the kingdom of God like a child shall not enter it.”</w:t>
      </w:r>
    </w:p>
    <w:p w14:paraId="066375FF" w14:textId="77777777" w:rsidR="008B33E9" w:rsidRDefault="008B33E9" w:rsidP="008B33E9">
      <w:pPr>
        <w:pStyle w:val="Heading3"/>
        <w:shd w:val="clear" w:color="auto" w:fill="FFFFFF"/>
        <w:spacing w:before="0" w:beforeAutospacing="0" w:after="240" w:afterAutospacing="0"/>
        <w:jc w:val="both"/>
        <w:rPr>
          <w:rFonts w:ascii="Verdana" w:hAnsi="Verdana"/>
          <w:b w:val="0"/>
          <w:bCs w:val="0"/>
          <w:color w:val="FF0000"/>
          <w:sz w:val="28"/>
          <w:szCs w:val="28"/>
        </w:rPr>
      </w:pPr>
      <w:r w:rsidRPr="00A94287">
        <w:rPr>
          <w:rFonts w:ascii="Verdana" w:eastAsiaTheme="minorHAnsi" w:hAnsi="Verdana" w:cstheme="minorBidi"/>
          <w:bCs w:val="0"/>
          <w:color w:val="FF0000"/>
          <w:sz w:val="28"/>
          <w:szCs w:val="28"/>
        </w:rPr>
        <w:t>Matthew 19:14</w:t>
      </w:r>
      <w:r w:rsidRPr="00A94287">
        <w:rPr>
          <w:rFonts w:ascii="Verdana" w:hAnsi="Verdana"/>
          <w:color w:val="FF0000"/>
          <w:sz w:val="28"/>
          <w:szCs w:val="28"/>
        </w:rPr>
        <w:t> </w:t>
      </w:r>
      <w:r w:rsidRPr="00A94287">
        <w:rPr>
          <w:rFonts w:ascii="Verdana" w:hAnsi="Verdana"/>
          <w:b w:val="0"/>
          <w:bCs w:val="0"/>
          <w:color w:val="FF0000"/>
          <w:sz w:val="28"/>
          <w:szCs w:val="28"/>
        </w:rPr>
        <w:t>But Jesus said, “Let the little children come to me and do not hinder them, for to such belongs the kingdom of heaven.”</w:t>
      </w:r>
    </w:p>
    <w:p w14:paraId="04BEF8A0" w14:textId="5BB453D4" w:rsidR="0075016A" w:rsidRDefault="008203BE" w:rsidP="008203BE">
      <w:pPr>
        <w:pStyle w:val="Heading3"/>
        <w:shd w:val="clear" w:color="auto" w:fill="FFFFFF"/>
        <w:spacing w:before="0" w:beforeAutospacing="0" w:after="120" w:afterAutospacing="0"/>
        <w:jc w:val="both"/>
        <w:rPr>
          <w:rFonts w:ascii="Verdana" w:hAnsi="Verdana"/>
          <w:b w:val="0"/>
          <w:bCs w:val="0"/>
          <w:color w:val="000000"/>
          <w:sz w:val="28"/>
          <w:szCs w:val="28"/>
        </w:rPr>
      </w:pPr>
      <w:r>
        <w:rPr>
          <w:rFonts w:ascii="Verdana" w:hAnsi="Verdana"/>
          <w:b w:val="0"/>
          <w:bCs w:val="0"/>
          <w:color w:val="000000"/>
          <w:sz w:val="28"/>
          <w:szCs w:val="28"/>
        </w:rPr>
        <w:t xml:space="preserve">Children just believe </w:t>
      </w:r>
      <w:r>
        <w:rPr>
          <w:rFonts w:ascii="Verdana" w:hAnsi="Verdana"/>
          <w:b w:val="0"/>
          <w:bCs w:val="0"/>
          <w:color w:val="000000"/>
          <w:sz w:val="28"/>
          <w:szCs w:val="28"/>
        </w:rPr>
        <w:t xml:space="preserve">- </w:t>
      </w:r>
      <w:r>
        <w:rPr>
          <w:rFonts w:ascii="Verdana" w:hAnsi="Verdana"/>
          <w:b w:val="0"/>
          <w:bCs w:val="0"/>
          <w:color w:val="000000"/>
          <w:sz w:val="28"/>
          <w:szCs w:val="28"/>
        </w:rPr>
        <w:t xml:space="preserve">they don’t need proof </w:t>
      </w:r>
      <w:r w:rsidR="006377AD" w:rsidRPr="00DA4191">
        <w:rPr>
          <w:rFonts w:ascii="Verdana" w:hAnsi="Verdana"/>
          <w:b w:val="0"/>
          <w:bCs w:val="0"/>
          <w:color w:val="000000"/>
          <w:sz w:val="28"/>
          <w:szCs w:val="28"/>
        </w:rPr>
        <w:t xml:space="preserve">– no questions asked – Then we grow up to </w:t>
      </w:r>
      <w:r>
        <w:rPr>
          <w:rFonts w:ascii="Verdana" w:hAnsi="Verdana"/>
          <w:b w:val="0"/>
          <w:bCs w:val="0"/>
          <w:color w:val="000000"/>
          <w:sz w:val="28"/>
          <w:szCs w:val="28"/>
        </w:rPr>
        <w:t xml:space="preserve">be </w:t>
      </w:r>
      <w:r w:rsidR="006377AD" w:rsidRPr="00DA4191">
        <w:rPr>
          <w:rFonts w:ascii="Verdana" w:hAnsi="Verdana"/>
          <w:b w:val="0"/>
          <w:bCs w:val="0"/>
          <w:color w:val="000000"/>
          <w:sz w:val="28"/>
          <w:szCs w:val="28"/>
        </w:rPr>
        <w:t>cynical adults</w:t>
      </w:r>
      <w:r>
        <w:rPr>
          <w:rFonts w:ascii="Verdana" w:hAnsi="Verdana"/>
          <w:b w:val="0"/>
          <w:bCs w:val="0"/>
          <w:color w:val="000000"/>
          <w:sz w:val="28"/>
          <w:szCs w:val="28"/>
        </w:rPr>
        <w:t xml:space="preserve">. </w:t>
      </w:r>
      <w:r w:rsidR="00415DF5">
        <w:rPr>
          <w:rFonts w:ascii="Verdana" w:hAnsi="Verdana"/>
          <w:b w:val="0"/>
          <w:bCs w:val="0"/>
          <w:color w:val="000000"/>
          <w:sz w:val="28"/>
          <w:szCs w:val="28"/>
        </w:rPr>
        <w:t xml:space="preserve">The Bible </w:t>
      </w:r>
      <w:r w:rsidR="0075016A">
        <w:rPr>
          <w:rFonts w:ascii="Verdana" w:hAnsi="Verdana"/>
          <w:b w:val="0"/>
          <w:bCs w:val="0"/>
          <w:color w:val="000000"/>
          <w:sz w:val="28"/>
          <w:szCs w:val="28"/>
        </w:rPr>
        <w:t>tells us over and over to just believe</w:t>
      </w:r>
      <w:r w:rsidR="008B33E9">
        <w:rPr>
          <w:rFonts w:ascii="Verdana" w:hAnsi="Verdana"/>
          <w:b w:val="0"/>
          <w:bCs w:val="0"/>
          <w:color w:val="000000"/>
          <w:sz w:val="28"/>
          <w:szCs w:val="28"/>
        </w:rPr>
        <w:t>.</w:t>
      </w:r>
      <w:r w:rsidR="0075016A">
        <w:rPr>
          <w:rFonts w:ascii="Verdana" w:hAnsi="Verdana"/>
          <w:b w:val="0"/>
          <w:bCs w:val="0"/>
          <w:color w:val="000000"/>
          <w:sz w:val="28"/>
          <w:szCs w:val="28"/>
        </w:rPr>
        <w:t xml:space="preserve"> </w:t>
      </w:r>
    </w:p>
    <w:p w14:paraId="1E8088A6" w14:textId="5F9EE3A8" w:rsidR="0075016A" w:rsidRPr="0075016A" w:rsidRDefault="00282C6F" w:rsidP="0075016A">
      <w:pPr>
        <w:pStyle w:val="Heading3"/>
        <w:shd w:val="clear" w:color="auto" w:fill="FFFFFF"/>
        <w:spacing w:before="0" w:beforeAutospacing="0" w:after="240" w:afterAutospacing="0"/>
        <w:jc w:val="both"/>
        <w:rPr>
          <w:rFonts w:ascii="Verdana" w:hAnsi="Verdana"/>
          <w:b w:val="0"/>
          <w:bCs w:val="0"/>
          <w:color w:val="FF0000"/>
          <w:sz w:val="28"/>
          <w:szCs w:val="28"/>
        </w:rPr>
      </w:pPr>
      <w:hyperlink r:id="rId5" w:history="1">
        <w:r w:rsidR="0075016A" w:rsidRPr="006C151C">
          <w:rPr>
            <w:rFonts w:ascii="Verdana" w:hAnsi="Verdana"/>
            <w:bCs w:val="0"/>
            <w:color w:val="FF0000"/>
            <w:sz w:val="28"/>
            <w:szCs w:val="28"/>
          </w:rPr>
          <w:t>Genesis 15:6</w:t>
        </w:r>
      </w:hyperlink>
      <w:r w:rsidR="0075016A" w:rsidRPr="0075016A">
        <w:rPr>
          <w:rFonts w:ascii="Verdana" w:hAnsi="Verdana"/>
          <w:b w:val="0"/>
          <w:bCs w:val="0"/>
          <w:color w:val="FF0000"/>
          <w:sz w:val="28"/>
          <w:szCs w:val="28"/>
        </w:rPr>
        <w:t xml:space="preserve"> Abram believed the Lord, and he credited it to him as righteousness.</w:t>
      </w:r>
    </w:p>
    <w:p w14:paraId="0CAF77BB" w14:textId="4F8CBFD7" w:rsidR="0075016A" w:rsidRPr="0075016A" w:rsidRDefault="00282C6F" w:rsidP="0075016A">
      <w:pPr>
        <w:pStyle w:val="Heading3"/>
        <w:shd w:val="clear" w:color="auto" w:fill="FFFFFF"/>
        <w:spacing w:before="0" w:beforeAutospacing="0" w:after="240" w:afterAutospacing="0"/>
        <w:jc w:val="both"/>
        <w:rPr>
          <w:rFonts w:ascii="Verdana" w:hAnsi="Verdana"/>
          <w:b w:val="0"/>
          <w:bCs w:val="0"/>
          <w:color w:val="FF0000"/>
          <w:sz w:val="28"/>
          <w:szCs w:val="28"/>
        </w:rPr>
      </w:pPr>
      <w:hyperlink r:id="rId6" w:history="1">
        <w:r w:rsidR="0075016A" w:rsidRPr="006C151C">
          <w:rPr>
            <w:rFonts w:ascii="Verdana" w:hAnsi="Verdana"/>
            <w:bCs w:val="0"/>
            <w:color w:val="FF0000"/>
            <w:sz w:val="28"/>
            <w:szCs w:val="28"/>
          </w:rPr>
          <w:t>John 1:12</w:t>
        </w:r>
      </w:hyperlink>
      <w:r w:rsidR="0075016A">
        <w:rPr>
          <w:rFonts w:ascii="Verdana" w:hAnsi="Verdana"/>
          <w:b w:val="0"/>
          <w:bCs w:val="0"/>
          <w:color w:val="FF0000"/>
          <w:sz w:val="28"/>
          <w:szCs w:val="28"/>
        </w:rPr>
        <w:t xml:space="preserve"> </w:t>
      </w:r>
      <w:r w:rsidR="0075016A" w:rsidRPr="0075016A">
        <w:rPr>
          <w:rFonts w:ascii="Verdana" w:hAnsi="Verdana"/>
          <w:b w:val="0"/>
          <w:bCs w:val="0"/>
          <w:color w:val="FF0000"/>
          <w:sz w:val="28"/>
          <w:szCs w:val="28"/>
        </w:rPr>
        <w:t>Yet to all who did receive him, to those who believed in his name, he gave the right to become children of God</w:t>
      </w:r>
    </w:p>
    <w:p w14:paraId="3E5FC450" w14:textId="7AFAF3D2" w:rsidR="00282C6F" w:rsidRDefault="00282C6F" w:rsidP="00282C6F">
      <w:pPr>
        <w:shd w:val="clear" w:color="auto" w:fill="FFFFFF"/>
        <w:spacing w:after="120" w:line="240" w:lineRule="auto"/>
        <w:jc w:val="both"/>
        <w:outlineLvl w:val="2"/>
        <w:rPr>
          <w:b/>
          <w:color w:val="FF0000"/>
        </w:rPr>
      </w:pPr>
      <w:r w:rsidRPr="00742E1B">
        <w:rPr>
          <w:b/>
          <w:color w:val="FF0000"/>
        </w:rPr>
        <w:t xml:space="preserve">Mark 9:23 </w:t>
      </w:r>
      <w:r w:rsidRPr="00282C6F">
        <w:rPr>
          <w:bCs/>
          <w:color w:val="FF0000"/>
        </w:rPr>
        <w:t>Jesus said “If you can believe, all things are possible to him who believes.”</w:t>
      </w:r>
    </w:p>
    <w:p w14:paraId="72DB7473" w14:textId="1E6CCE18" w:rsidR="00415DF5" w:rsidRDefault="00282C6F" w:rsidP="00415DF5">
      <w:pPr>
        <w:pStyle w:val="Heading3"/>
        <w:shd w:val="clear" w:color="auto" w:fill="FFFFFF"/>
        <w:spacing w:after="240"/>
        <w:jc w:val="both"/>
        <w:rPr>
          <w:rFonts w:ascii="Verdana" w:hAnsi="Verdana"/>
          <w:b w:val="0"/>
          <w:bCs w:val="0"/>
          <w:color w:val="FF0000"/>
          <w:sz w:val="28"/>
          <w:szCs w:val="28"/>
        </w:rPr>
      </w:pPr>
      <w:hyperlink r:id="rId7" w:history="1">
        <w:r w:rsidR="00415DF5" w:rsidRPr="006C151C">
          <w:rPr>
            <w:rFonts w:ascii="Verdana" w:hAnsi="Verdana"/>
            <w:bCs w:val="0"/>
            <w:color w:val="FF0000"/>
            <w:sz w:val="28"/>
            <w:szCs w:val="28"/>
          </w:rPr>
          <w:t>John 6:47</w:t>
        </w:r>
      </w:hyperlink>
      <w:r w:rsidR="00415DF5" w:rsidRPr="008B33E9">
        <w:rPr>
          <w:rFonts w:ascii="Verdana" w:hAnsi="Verdana"/>
          <w:b w:val="0"/>
          <w:bCs w:val="0"/>
          <w:color w:val="FF0000"/>
          <w:sz w:val="28"/>
          <w:szCs w:val="28"/>
        </w:rPr>
        <w:t xml:space="preserve"> Very truly I tell you, the one who believes has eternal life.</w:t>
      </w:r>
    </w:p>
    <w:p w14:paraId="4874BFAD" w14:textId="65A8DEFB" w:rsidR="008B33E9" w:rsidRDefault="008B33E9" w:rsidP="008B33E9">
      <w:pPr>
        <w:pStyle w:val="Heading3"/>
        <w:shd w:val="clear" w:color="auto" w:fill="FFFFFF"/>
        <w:spacing w:before="0" w:beforeAutospacing="0" w:after="240" w:afterAutospacing="0"/>
        <w:jc w:val="both"/>
        <w:rPr>
          <w:rFonts w:ascii="Verdana" w:hAnsi="Verdana"/>
          <w:b w:val="0"/>
          <w:bCs w:val="0"/>
          <w:color w:val="000000"/>
          <w:sz w:val="28"/>
          <w:szCs w:val="28"/>
        </w:rPr>
      </w:pPr>
      <w:r w:rsidRPr="00DA4191">
        <w:rPr>
          <w:rFonts w:ascii="Verdana" w:hAnsi="Verdana"/>
          <w:b w:val="0"/>
          <w:bCs w:val="0"/>
          <w:color w:val="000000"/>
          <w:sz w:val="28"/>
          <w:szCs w:val="28"/>
        </w:rPr>
        <w:lastRenderedPageBreak/>
        <w:t>Jesus call</w:t>
      </w:r>
      <w:r>
        <w:rPr>
          <w:rFonts w:ascii="Verdana" w:hAnsi="Verdana"/>
          <w:b w:val="0"/>
          <w:bCs w:val="0"/>
          <w:color w:val="000000"/>
          <w:sz w:val="28"/>
          <w:szCs w:val="28"/>
        </w:rPr>
        <w:t>s</w:t>
      </w:r>
      <w:r w:rsidRPr="00DA4191">
        <w:rPr>
          <w:rFonts w:ascii="Verdana" w:hAnsi="Verdana"/>
          <w:b w:val="0"/>
          <w:bCs w:val="0"/>
          <w:color w:val="000000"/>
          <w:sz w:val="28"/>
          <w:szCs w:val="28"/>
        </w:rPr>
        <w:t xml:space="preserve"> us to be more like Children when it comes </w:t>
      </w:r>
      <w:r>
        <w:rPr>
          <w:rFonts w:ascii="Verdana" w:hAnsi="Verdana"/>
          <w:b w:val="0"/>
          <w:bCs w:val="0"/>
          <w:color w:val="000000"/>
          <w:sz w:val="28"/>
          <w:szCs w:val="28"/>
        </w:rPr>
        <w:t xml:space="preserve">to our walk with Christ but It is more than just Childlike belief. It is also </w:t>
      </w:r>
      <w:r w:rsidRPr="00E631DC">
        <w:rPr>
          <w:rFonts w:ascii="Verdana" w:hAnsi="Verdana"/>
          <w:b w:val="0"/>
          <w:bCs w:val="0"/>
          <w:color w:val="000000"/>
          <w:sz w:val="28"/>
          <w:szCs w:val="28"/>
        </w:rPr>
        <w:t xml:space="preserve">unconditional love, trust, humbleness, acceptance, </w:t>
      </w:r>
      <w:r>
        <w:rPr>
          <w:rFonts w:ascii="Verdana" w:hAnsi="Verdana"/>
          <w:b w:val="0"/>
          <w:bCs w:val="0"/>
          <w:color w:val="000000"/>
          <w:sz w:val="28"/>
          <w:szCs w:val="28"/>
        </w:rPr>
        <w:t>q</w:t>
      </w:r>
      <w:r w:rsidRPr="00E631DC">
        <w:rPr>
          <w:rFonts w:ascii="Verdana" w:hAnsi="Verdana"/>
          <w:b w:val="0"/>
          <w:bCs w:val="0"/>
          <w:color w:val="000000"/>
          <w:sz w:val="28"/>
          <w:szCs w:val="28"/>
        </w:rPr>
        <w:t xml:space="preserve">uick to forgive, </w:t>
      </w:r>
      <w:r>
        <w:rPr>
          <w:rFonts w:ascii="Verdana" w:hAnsi="Verdana"/>
          <w:b w:val="0"/>
          <w:bCs w:val="0"/>
          <w:color w:val="000000"/>
          <w:sz w:val="28"/>
          <w:szCs w:val="28"/>
        </w:rPr>
        <w:t>s</w:t>
      </w:r>
      <w:r w:rsidRPr="00E631DC">
        <w:rPr>
          <w:rFonts w:ascii="Verdana" w:hAnsi="Verdana"/>
          <w:b w:val="0"/>
          <w:bCs w:val="0"/>
          <w:color w:val="000000"/>
          <w:sz w:val="28"/>
          <w:szCs w:val="28"/>
        </w:rPr>
        <w:t xml:space="preserve">low to </w:t>
      </w:r>
      <w:r>
        <w:rPr>
          <w:rFonts w:ascii="Verdana" w:hAnsi="Verdana"/>
          <w:b w:val="0"/>
          <w:bCs w:val="0"/>
          <w:color w:val="000000"/>
          <w:sz w:val="28"/>
          <w:szCs w:val="28"/>
        </w:rPr>
        <w:t>j</w:t>
      </w:r>
      <w:r w:rsidRPr="00E631DC">
        <w:rPr>
          <w:rFonts w:ascii="Verdana" w:hAnsi="Verdana"/>
          <w:b w:val="0"/>
          <w:bCs w:val="0"/>
          <w:color w:val="000000"/>
          <w:sz w:val="28"/>
          <w:szCs w:val="28"/>
        </w:rPr>
        <w:t xml:space="preserve">udge, </w:t>
      </w:r>
      <w:r>
        <w:rPr>
          <w:rFonts w:ascii="Verdana" w:hAnsi="Verdana"/>
          <w:b w:val="0"/>
          <w:bCs w:val="0"/>
          <w:color w:val="000000"/>
          <w:sz w:val="28"/>
          <w:szCs w:val="28"/>
        </w:rPr>
        <w:t>a</w:t>
      </w:r>
      <w:r w:rsidRPr="00E631DC">
        <w:rPr>
          <w:rFonts w:ascii="Verdana" w:hAnsi="Verdana"/>
          <w:b w:val="0"/>
          <w:bCs w:val="0"/>
          <w:color w:val="000000"/>
          <w:sz w:val="28"/>
          <w:szCs w:val="28"/>
        </w:rPr>
        <w:t xml:space="preserve">lways hopeful for the future, willingness to learn and </w:t>
      </w:r>
      <w:r>
        <w:rPr>
          <w:rFonts w:ascii="Verdana" w:hAnsi="Verdana"/>
          <w:b w:val="0"/>
          <w:bCs w:val="0"/>
          <w:color w:val="000000"/>
          <w:sz w:val="28"/>
          <w:szCs w:val="28"/>
        </w:rPr>
        <w:t xml:space="preserve">submit </w:t>
      </w:r>
      <w:r w:rsidR="00282C6F">
        <w:rPr>
          <w:rFonts w:ascii="Verdana" w:hAnsi="Verdana"/>
          <w:b w:val="0"/>
          <w:bCs w:val="0"/>
          <w:color w:val="000000"/>
          <w:sz w:val="28"/>
          <w:szCs w:val="28"/>
        </w:rPr>
        <w:t xml:space="preserve">to </w:t>
      </w:r>
      <w:r>
        <w:rPr>
          <w:rFonts w:ascii="Verdana" w:hAnsi="Verdana"/>
          <w:b w:val="0"/>
          <w:bCs w:val="0"/>
          <w:color w:val="000000"/>
          <w:sz w:val="28"/>
          <w:szCs w:val="28"/>
        </w:rPr>
        <w:t>our heavenly father</w:t>
      </w:r>
      <w:r w:rsidRPr="00E631DC">
        <w:rPr>
          <w:rFonts w:ascii="Verdana" w:hAnsi="Verdana"/>
          <w:b w:val="0"/>
          <w:bCs w:val="0"/>
          <w:color w:val="000000"/>
          <w:sz w:val="28"/>
          <w:szCs w:val="28"/>
        </w:rPr>
        <w:t>.</w:t>
      </w:r>
      <w:r>
        <w:rPr>
          <w:rFonts w:ascii="Verdana" w:hAnsi="Verdana"/>
          <w:b w:val="0"/>
          <w:bCs w:val="0"/>
          <w:color w:val="000000"/>
          <w:sz w:val="28"/>
          <w:szCs w:val="28"/>
        </w:rPr>
        <w:t xml:space="preserve"> All these traits a Child has at birth but then </w:t>
      </w:r>
      <w:r w:rsidR="00282C6F">
        <w:rPr>
          <w:rFonts w:ascii="Verdana" w:hAnsi="Verdana"/>
          <w:b w:val="0"/>
          <w:bCs w:val="0"/>
          <w:color w:val="000000"/>
          <w:sz w:val="28"/>
          <w:szCs w:val="28"/>
        </w:rPr>
        <w:t>they are taught the</w:t>
      </w:r>
      <w:r>
        <w:rPr>
          <w:rFonts w:ascii="Verdana" w:hAnsi="Verdana"/>
          <w:b w:val="0"/>
          <w:bCs w:val="0"/>
          <w:color w:val="000000"/>
          <w:sz w:val="28"/>
          <w:szCs w:val="28"/>
        </w:rPr>
        <w:t xml:space="preserve"> exact opposite because of the world we live in.  </w:t>
      </w:r>
    </w:p>
    <w:p w14:paraId="11ADFB36" w14:textId="45883FB2" w:rsidR="00365099" w:rsidRPr="00C13CC5" w:rsidRDefault="00365099" w:rsidP="00C13CC5">
      <w:pPr>
        <w:pStyle w:val="Heading3"/>
        <w:shd w:val="clear" w:color="auto" w:fill="FFFFFF"/>
        <w:spacing w:before="0" w:beforeAutospacing="0" w:after="240" w:afterAutospacing="0"/>
        <w:jc w:val="both"/>
        <w:rPr>
          <w:rFonts w:ascii="Verdana" w:hAnsi="Verdana"/>
          <w:bCs w:val="0"/>
          <w:color w:val="000000"/>
          <w:sz w:val="28"/>
          <w:szCs w:val="28"/>
        </w:rPr>
      </w:pPr>
      <w:r w:rsidRPr="00C13CC5">
        <w:rPr>
          <w:rFonts w:ascii="Verdana" w:hAnsi="Verdana"/>
          <w:bCs w:val="0"/>
          <w:color w:val="000000"/>
          <w:sz w:val="28"/>
          <w:szCs w:val="28"/>
        </w:rPr>
        <w:sym w:font="Wingdings" w:char="F0E0"/>
      </w:r>
      <w:r w:rsidRPr="00C13CC5">
        <w:rPr>
          <w:rFonts w:ascii="Verdana" w:hAnsi="Verdana"/>
          <w:bCs w:val="0"/>
          <w:color w:val="000000"/>
          <w:sz w:val="28"/>
          <w:szCs w:val="28"/>
        </w:rPr>
        <w:t>Don’t let what is wrong with this world keep us from worshiping what is right with God</w:t>
      </w:r>
    </w:p>
    <w:p w14:paraId="662BAFA2" w14:textId="6D76C6AA" w:rsidR="00157A95" w:rsidRDefault="00157A95"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 xml:space="preserve">I remember when </w:t>
      </w:r>
      <w:r w:rsidR="00BC0473">
        <w:rPr>
          <w:rFonts w:ascii="Verdana" w:hAnsi="Verdana"/>
          <w:b w:val="0"/>
          <w:bCs w:val="0"/>
          <w:color w:val="000000"/>
          <w:sz w:val="28"/>
          <w:szCs w:val="28"/>
        </w:rPr>
        <w:t xml:space="preserve">my </w:t>
      </w:r>
      <w:r>
        <w:rPr>
          <w:rFonts w:ascii="Verdana" w:hAnsi="Verdana"/>
          <w:b w:val="0"/>
          <w:bCs w:val="0"/>
          <w:color w:val="000000"/>
          <w:sz w:val="28"/>
          <w:szCs w:val="28"/>
        </w:rPr>
        <w:t xml:space="preserve">son was a small child, maybe 4 or 5, and we were having a garage sale. My son followed some elder lady out to her van and was standing at her door as she got in. </w:t>
      </w:r>
      <w:r w:rsidR="00EB69A3">
        <w:rPr>
          <w:rFonts w:ascii="Verdana" w:hAnsi="Verdana"/>
          <w:b w:val="0"/>
          <w:bCs w:val="0"/>
          <w:color w:val="000000"/>
          <w:sz w:val="28"/>
          <w:szCs w:val="28"/>
        </w:rPr>
        <w:t>Next thing we knew the lady</w:t>
      </w:r>
      <w:r>
        <w:rPr>
          <w:rFonts w:ascii="Verdana" w:hAnsi="Verdana"/>
          <w:b w:val="0"/>
          <w:bCs w:val="0"/>
          <w:color w:val="000000"/>
          <w:sz w:val="28"/>
          <w:szCs w:val="28"/>
        </w:rPr>
        <w:t xml:space="preserve"> in the van was holding her hands out for my child to come in. I was ready to dash over there but my wife calmly said let see what he does.  I was so proud of my son when he shook his head NO but </w:t>
      </w:r>
      <w:r w:rsidR="00BC0473">
        <w:rPr>
          <w:rFonts w:ascii="Verdana" w:hAnsi="Verdana"/>
          <w:b w:val="0"/>
          <w:bCs w:val="0"/>
          <w:color w:val="000000"/>
          <w:sz w:val="28"/>
          <w:szCs w:val="28"/>
        </w:rPr>
        <w:t xml:space="preserve">the down side </w:t>
      </w:r>
      <w:r w:rsidR="00674C3A">
        <w:rPr>
          <w:rFonts w:ascii="Verdana" w:hAnsi="Verdana"/>
          <w:b w:val="0"/>
          <w:bCs w:val="0"/>
          <w:color w:val="000000"/>
          <w:sz w:val="28"/>
          <w:szCs w:val="28"/>
        </w:rPr>
        <w:t>was,</w:t>
      </w:r>
      <w:r w:rsidR="00BC0473">
        <w:rPr>
          <w:rFonts w:ascii="Verdana" w:hAnsi="Verdana"/>
          <w:b w:val="0"/>
          <w:bCs w:val="0"/>
          <w:color w:val="000000"/>
          <w:sz w:val="28"/>
          <w:szCs w:val="28"/>
        </w:rPr>
        <w:t xml:space="preserve"> </w:t>
      </w:r>
      <w:r>
        <w:rPr>
          <w:rFonts w:ascii="Verdana" w:hAnsi="Verdana"/>
          <w:b w:val="0"/>
          <w:bCs w:val="0"/>
          <w:color w:val="000000"/>
          <w:sz w:val="28"/>
          <w:szCs w:val="28"/>
        </w:rPr>
        <w:t xml:space="preserve">we had taught </w:t>
      </w:r>
      <w:r w:rsidR="00674C3A">
        <w:rPr>
          <w:rFonts w:ascii="Verdana" w:hAnsi="Verdana"/>
          <w:b w:val="0"/>
          <w:bCs w:val="0"/>
          <w:color w:val="000000"/>
          <w:sz w:val="28"/>
          <w:szCs w:val="28"/>
        </w:rPr>
        <w:t xml:space="preserve">our son </w:t>
      </w:r>
      <w:r>
        <w:rPr>
          <w:rFonts w:ascii="Verdana" w:hAnsi="Verdana"/>
          <w:b w:val="0"/>
          <w:bCs w:val="0"/>
          <w:color w:val="000000"/>
          <w:sz w:val="28"/>
          <w:szCs w:val="28"/>
        </w:rPr>
        <w:t>not trust anyone.</w:t>
      </w:r>
      <w:r w:rsidR="00EB69A3">
        <w:rPr>
          <w:rFonts w:ascii="Verdana" w:hAnsi="Verdana"/>
          <w:b w:val="0"/>
          <w:bCs w:val="0"/>
          <w:color w:val="000000"/>
          <w:sz w:val="28"/>
          <w:szCs w:val="28"/>
        </w:rPr>
        <w:t xml:space="preserve"> </w:t>
      </w:r>
      <w:r w:rsidR="00674C3A">
        <w:rPr>
          <w:rFonts w:ascii="Verdana" w:hAnsi="Verdana"/>
          <w:b w:val="0"/>
          <w:bCs w:val="0"/>
          <w:color w:val="000000"/>
          <w:sz w:val="28"/>
          <w:szCs w:val="28"/>
        </w:rPr>
        <w:t>That is the fallen world we live in.</w:t>
      </w:r>
    </w:p>
    <w:p w14:paraId="72E97055" w14:textId="399E699D" w:rsidR="00F6795F" w:rsidRDefault="005C3697"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 xml:space="preserve">Another </w:t>
      </w:r>
      <w:r w:rsidR="002011D3">
        <w:rPr>
          <w:rFonts w:ascii="Verdana" w:hAnsi="Verdana"/>
          <w:b w:val="0"/>
          <w:bCs w:val="0"/>
          <w:color w:val="000000"/>
          <w:sz w:val="28"/>
          <w:szCs w:val="28"/>
        </w:rPr>
        <w:t xml:space="preserve">thing I remember as a </w:t>
      </w:r>
      <w:r w:rsidR="00CE7BE8">
        <w:rPr>
          <w:rFonts w:ascii="Verdana" w:hAnsi="Verdana"/>
          <w:b w:val="0"/>
          <w:bCs w:val="0"/>
          <w:color w:val="000000"/>
          <w:sz w:val="28"/>
          <w:szCs w:val="28"/>
        </w:rPr>
        <w:t>Child</w:t>
      </w:r>
      <w:r w:rsidR="002011D3">
        <w:rPr>
          <w:rFonts w:ascii="Verdana" w:hAnsi="Verdana"/>
          <w:b w:val="0"/>
          <w:bCs w:val="0"/>
          <w:color w:val="000000"/>
          <w:sz w:val="28"/>
          <w:szCs w:val="28"/>
        </w:rPr>
        <w:t xml:space="preserve"> was </w:t>
      </w:r>
      <w:r w:rsidR="00C13CC5">
        <w:rPr>
          <w:rFonts w:ascii="Verdana" w:hAnsi="Verdana"/>
          <w:b w:val="0"/>
          <w:bCs w:val="0"/>
          <w:color w:val="000000"/>
          <w:sz w:val="28"/>
          <w:szCs w:val="28"/>
        </w:rPr>
        <w:t xml:space="preserve">my </w:t>
      </w:r>
      <w:r w:rsidR="002011D3">
        <w:rPr>
          <w:rFonts w:ascii="Verdana" w:hAnsi="Verdana"/>
          <w:b w:val="0"/>
          <w:bCs w:val="0"/>
          <w:color w:val="000000"/>
          <w:sz w:val="28"/>
          <w:szCs w:val="28"/>
        </w:rPr>
        <w:t>prayer</w:t>
      </w:r>
      <w:r w:rsidR="00C13CC5">
        <w:rPr>
          <w:rFonts w:ascii="Verdana" w:hAnsi="Verdana"/>
          <w:b w:val="0"/>
          <w:bCs w:val="0"/>
          <w:color w:val="000000"/>
          <w:sz w:val="28"/>
          <w:szCs w:val="28"/>
        </w:rPr>
        <w:t>s. They were simple.</w:t>
      </w:r>
      <w:r w:rsidR="002011D3">
        <w:rPr>
          <w:rFonts w:ascii="Verdana" w:hAnsi="Verdana"/>
          <w:b w:val="0"/>
          <w:bCs w:val="0"/>
          <w:color w:val="000000"/>
          <w:sz w:val="28"/>
          <w:szCs w:val="28"/>
        </w:rPr>
        <w:t xml:space="preserve"> </w:t>
      </w:r>
      <w:r w:rsidR="006377AD">
        <w:rPr>
          <w:rFonts w:ascii="Verdana" w:hAnsi="Verdana"/>
          <w:b w:val="0"/>
          <w:bCs w:val="0"/>
          <w:color w:val="000000"/>
          <w:sz w:val="28"/>
          <w:szCs w:val="28"/>
        </w:rPr>
        <w:t xml:space="preserve">I would </w:t>
      </w:r>
      <w:r w:rsidR="002011D3">
        <w:rPr>
          <w:rFonts w:ascii="Verdana" w:hAnsi="Verdana"/>
          <w:b w:val="0"/>
          <w:bCs w:val="0"/>
          <w:color w:val="000000"/>
          <w:sz w:val="28"/>
          <w:szCs w:val="28"/>
        </w:rPr>
        <w:t>pray for every</w:t>
      </w:r>
      <w:r w:rsidR="00C13CC5">
        <w:rPr>
          <w:rFonts w:ascii="Verdana" w:hAnsi="Verdana"/>
          <w:b w:val="0"/>
          <w:bCs w:val="0"/>
          <w:color w:val="000000"/>
          <w:sz w:val="28"/>
          <w:szCs w:val="28"/>
        </w:rPr>
        <w:t>thing:</w:t>
      </w:r>
      <w:r w:rsidR="002011D3">
        <w:rPr>
          <w:rFonts w:ascii="Verdana" w:hAnsi="Verdana"/>
          <w:b w:val="0"/>
          <w:bCs w:val="0"/>
          <w:color w:val="000000"/>
          <w:sz w:val="28"/>
          <w:szCs w:val="28"/>
        </w:rPr>
        <w:t xml:space="preserve"> </w:t>
      </w:r>
      <w:r w:rsidR="00C13CC5">
        <w:rPr>
          <w:rFonts w:ascii="Verdana" w:hAnsi="Verdana"/>
          <w:b w:val="0"/>
          <w:bCs w:val="0"/>
          <w:color w:val="000000"/>
          <w:sz w:val="28"/>
          <w:szCs w:val="28"/>
        </w:rPr>
        <w:t>healing</w:t>
      </w:r>
      <w:r w:rsidR="002011D3">
        <w:rPr>
          <w:rFonts w:ascii="Verdana" w:hAnsi="Verdana"/>
          <w:b w:val="0"/>
          <w:bCs w:val="0"/>
          <w:color w:val="000000"/>
          <w:sz w:val="28"/>
          <w:szCs w:val="28"/>
        </w:rPr>
        <w:t xml:space="preserve">, </w:t>
      </w:r>
      <w:r w:rsidR="006377AD">
        <w:rPr>
          <w:rFonts w:ascii="Verdana" w:hAnsi="Verdana"/>
          <w:b w:val="0"/>
          <w:bCs w:val="0"/>
          <w:color w:val="000000"/>
          <w:sz w:val="28"/>
          <w:szCs w:val="28"/>
        </w:rPr>
        <w:t>pets</w:t>
      </w:r>
      <w:r w:rsidR="002011D3">
        <w:rPr>
          <w:rFonts w:ascii="Verdana" w:hAnsi="Verdana"/>
          <w:b w:val="0"/>
          <w:bCs w:val="0"/>
          <w:color w:val="000000"/>
          <w:sz w:val="28"/>
          <w:szCs w:val="28"/>
        </w:rPr>
        <w:t xml:space="preserve">, grades, friends. </w:t>
      </w:r>
      <w:r>
        <w:rPr>
          <w:rFonts w:ascii="Verdana" w:hAnsi="Verdana"/>
          <w:b w:val="0"/>
          <w:bCs w:val="0"/>
          <w:color w:val="000000"/>
          <w:sz w:val="28"/>
          <w:szCs w:val="28"/>
        </w:rPr>
        <w:t xml:space="preserve">(Looking </w:t>
      </w:r>
      <w:proofErr w:type="gramStart"/>
      <w:r>
        <w:rPr>
          <w:rFonts w:ascii="Verdana" w:hAnsi="Verdana"/>
          <w:b w:val="0"/>
          <w:bCs w:val="0"/>
          <w:color w:val="000000"/>
          <w:sz w:val="28"/>
          <w:szCs w:val="28"/>
        </w:rPr>
        <w:t>back</w:t>
      </w:r>
      <w:proofErr w:type="gramEnd"/>
      <w:r>
        <w:rPr>
          <w:rFonts w:ascii="Verdana" w:hAnsi="Verdana"/>
          <w:b w:val="0"/>
          <w:bCs w:val="0"/>
          <w:color w:val="000000"/>
          <w:sz w:val="28"/>
          <w:szCs w:val="28"/>
        </w:rPr>
        <w:t xml:space="preserve"> I am glade God did not answer all those prayers)</w:t>
      </w:r>
      <w:r w:rsidR="008B33E9">
        <w:rPr>
          <w:rFonts w:ascii="Verdana" w:hAnsi="Verdana"/>
          <w:b w:val="0"/>
          <w:bCs w:val="0"/>
          <w:color w:val="000000"/>
          <w:sz w:val="28"/>
          <w:szCs w:val="28"/>
        </w:rPr>
        <w:t xml:space="preserve"> But as adults we tend to try to do everything our selves and then when all else fails we say a prayer.</w:t>
      </w:r>
      <w:r>
        <w:rPr>
          <w:rFonts w:ascii="Verdana" w:hAnsi="Verdana"/>
          <w:b w:val="0"/>
          <w:bCs w:val="0"/>
          <w:color w:val="000000"/>
          <w:sz w:val="28"/>
          <w:szCs w:val="28"/>
        </w:rPr>
        <w:t xml:space="preserve"> </w:t>
      </w:r>
    </w:p>
    <w:p w14:paraId="58EEABCB" w14:textId="77777777" w:rsidR="00282C6F" w:rsidRDefault="00F6795F"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A</w:t>
      </w:r>
      <w:r w:rsidR="002011D3">
        <w:rPr>
          <w:rFonts w:ascii="Verdana" w:hAnsi="Verdana"/>
          <w:b w:val="0"/>
          <w:bCs w:val="0"/>
          <w:color w:val="000000"/>
          <w:sz w:val="28"/>
          <w:szCs w:val="28"/>
        </w:rPr>
        <w:t xml:space="preserve">s we get </w:t>
      </w:r>
      <w:r w:rsidR="005C3697">
        <w:rPr>
          <w:rFonts w:ascii="Verdana" w:hAnsi="Verdana"/>
          <w:b w:val="0"/>
          <w:bCs w:val="0"/>
          <w:color w:val="000000"/>
          <w:sz w:val="28"/>
          <w:szCs w:val="28"/>
        </w:rPr>
        <w:t>older,</w:t>
      </w:r>
      <w:r w:rsidR="002011D3">
        <w:rPr>
          <w:rFonts w:ascii="Verdana" w:hAnsi="Verdana"/>
          <w:b w:val="0"/>
          <w:bCs w:val="0"/>
          <w:color w:val="000000"/>
          <w:sz w:val="28"/>
          <w:szCs w:val="28"/>
        </w:rPr>
        <w:t xml:space="preserve"> we “Think” we are in control</w:t>
      </w:r>
      <w:r w:rsidR="00282C6F">
        <w:rPr>
          <w:rFonts w:ascii="Verdana" w:hAnsi="Verdana"/>
          <w:b w:val="0"/>
          <w:bCs w:val="0"/>
          <w:color w:val="000000"/>
          <w:sz w:val="28"/>
          <w:szCs w:val="28"/>
        </w:rPr>
        <w:t xml:space="preserve"> of our lives.</w:t>
      </w:r>
      <w:r>
        <w:rPr>
          <w:rFonts w:ascii="Verdana" w:hAnsi="Verdana"/>
          <w:b w:val="0"/>
          <w:bCs w:val="0"/>
          <w:color w:val="000000"/>
          <w:sz w:val="28"/>
          <w:szCs w:val="28"/>
        </w:rPr>
        <w:t xml:space="preserve"> </w:t>
      </w:r>
      <w:r w:rsidR="00282C6F">
        <w:rPr>
          <w:rFonts w:ascii="Verdana" w:hAnsi="Verdana"/>
          <w:b w:val="0"/>
          <w:bCs w:val="0"/>
          <w:color w:val="000000"/>
          <w:sz w:val="28"/>
          <w:szCs w:val="28"/>
        </w:rPr>
        <w:t>We thing that we c</w:t>
      </w:r>
      <w:r w:rsidR="002011D3">
        <w:rPr>
          <w:rFonts w:ascii="Verdana" w:hAnsi="Verdana"/>
          <w:b w:val="0"/>
          <w:bCs w:val="0"/>
          <w:color w:val="000000"/>
          <w:sz w:val="28"/>
          <w:szCs w:val="28"/>
        </w:rPr>
        <w:t xml:space="preserve">an handle </w:t>
      </w:r>
      <w:r>
        <w:rPr>
          <w:rFonts w:ascii="Verdana" w:hAnsi="Verdana"/>
          <w:b w:val="0"/>
          <w:bCs w:val="0"/>
          <w:color w:val="000000"/>
          <w:sz w:val="28"/>
          <w:szCs w:val="28"/>
        </w:rPr>
        <w:t xml:space="preserve">every </w:t>
      </w:r>
      <w:r w:rsidR="002011D3">
        <w:rPr>
          <w:rFonts w:ascii="Verdana" w:hAnsi="Verdana"/>
          <w:b w:val="0"/>
          <w:bCs w:val="0"/>
          <w:color w:val="000000"/>
          <w:sz w:val="28"/>
          <w:szCs w:val="28"/>
        </w:rPr>
        <w:t>situation on our own</w:t>
      </w:r>
      <w:r w:rsidR="00282C6F">
        <w:rPr>
          <w:rFonts w:ascii="Verdana" w:hAnsi="Verdana"/>
          <w:b w:val="0"/>
          <w:bCs w:val="0"/>
          <w:color w:val="000000"/>
          <w:sz w:val="28"/>
          <w:szCs w:val="28"/>
        </w:rPr>
        <w:t xml:space="preserve">. </w:t>
      </w:r>
      <w:r w:rsidR="002011D3">
        <w:rPr>
          <w:rFonts w:ascii="Verdana" w:hAnsi="Verdana"/>
          <w:b w:val="0"/>
          <w:bCs w:val="0"/>
          <w:color w:val="000000"/>
          <w:sz w:val="28"/>
          <w:szCs w:val="28"/>
        </w:rPr>
        <w:t xml:space="preserve"> </w:t>
      </w:r>
      <w:r>
        <w:rPr>
          <w:rFonts w:ascii="Verdana" w:hAnsi="Verdana"/>
          <w:b w:val="0"/>
          <w:bCs w:val="0"/>
          <w:color w:val="000000"/>
          <w:sz w:val="28"/>
          <w:szCs w:val="28"/>
        </w:rPr>
        <w:t xml:space="preserve">We </w:t>
      </w:r>
      <w:r w:rsidR="00282C6F">
        <w:rPr>
          <w:rFonts w:ascii="Verdana" w:hAnsi="Verdana"/>
          <w:b w:val="0"/>
          <w:bCs w:val="0"/>
          <w:color w:val="000000"/>
          <w:sz w:val="28"/>
          <w:szCs w:val="28"/>
        </w:rPr>
        <w:t xml:space="preserve">stop </w:t>
      </w:r>
      <w:r w:rsidR="006377AD">
        <w:rPr>
          <w:rFonts w:ascii="Verdana" w:hAnsi="Verdana"/>
          <w:b w:val="0"/>
          <w:bCs w:val="0"/>
          <w:color w:val="000000"/>
          <w:sz w:val="28"/>
          <w:szCs w:val="28"/>
        </w:rPr>
        <w:t>tr</w:t>
      </w:r>
      <w:r w:rsidR="002011D3">
        <w:rPr>
          <w:rFonts w:ascii="Verdana" w:hAnsi="Verdana"/>
          <w:b w:val="0"/>
          <w:bCs w:val="0"/>
          <w:color w:val="000000"/>
          <w:sz w:val="28"/>
          <w:szCs w:val="28"/>
        </w:rPr>
        <w:t>ust</w:t>
      </w:r>
      <w:r w:rsidR="00282C6F">
        <w:rPr>
          <w:rFonts w:ascii="Verdana" w:hAnsi="Verdana"/>
          <w:b w:val="0"/>
          <w:bCs w:val="0"/>
          <w:color w:val="000000"/>
          <w:sz w:val="28"/>
          <w:szCs w:val="28"/>
        </w:rPr>
        <w:t>ing</w:t>
      </w:r>
      <w:r w:rsidR="002011D3">
        <w:rPr>
          <w:rFonts w:ascii="Verdana" w:hAnsi="Verdana"/>
          <w:b w:val="0"/>
          <w:bCs w:val="0"/>
          <w:color w:val="000000"/>
          <w:sz w:val="28"/>
          <w:szCs w:val="28"/>
        </w:rPr>
        <w:t xml:space="preserve"> </w:t>
      </w:r>
      <w:r w:rsidR="00282C6F">
        <w:rPr>
          <w:rFonts w:ascii="Verdana" w:hAnsi="Verdana"/>
          <w:b w:val="0"/>
          <w:bCs w:val="0"/>
          <w:color w:val="000000"/>
          <w:sz w:val="28"/>
          <w:szCs w:val="28"/>
        </w:rPr>
        <w:t xml:space="preserve">in </w:t>
      </w:r>
      <w:r w:rsidR="002011D3">
        <w:rPr>
          <w:rFonts w:ascii="Verdana" w:hAnsi="Verdana"/>
          <w:b w:val="0"/>
          <w:bCs w:val="0"/>
          <w:color w:val="000000"/>
          <w:sz w:val="28"/>
          <w:szCs w:val="28"/>
        </w:rPr>
        <w:t>God</w:t>
      </w:r>
      <w:r w:rsidR="00282C6F">
        <w:rPr>
          <w:rFonts w:ascii="Verdana" w:hAnsi="Verdana"/>
          <w:b w:val="0"/>
          <w:bCs w:val="0"/>
          <w:color w:val="000000"/>
          <w:sz w:val="28"/>
          <w:szCs w:val="28"/>
        </w:rPr>
        <w:t>.</w:t>
      </w:r>
      <w:r w:rsidR="002011D3">
        <w:rPr>
          <w:rFonts w:ascii="Verdana" w:hAnsi="Verdana"/>
          <w:b w:val="0"/>
          <w:bCs w:val="0"/>
          <w:color w:val="000000"/>
          <w:sz w:val="28"/>
          <w:szCs w:val="28"/>
        </w:rPr>
        <w:t xml:space="preserve"> </w:t>
      </w:r>
    </w:p>
    <w:p w14:paraId="480C6910" w14:textId="2CA3E015" w:rsidR="00DA4191" w:rsidRPr="00DA4191" w:rsidRDefault="00282C6F" w:rsidP="001C0697">
      <w:pPr>
        <w:pStyle w:val="Heading3"/>
        <w:shd w:val="clear" w:color="auto" w:fill="FFFFFF"/>
        <w:spacing w:before="0" w:beforeAutospacing="0" w:after="240" w:afterAutospacing="0"/>
        <w:jc w:val="both"/>
        <w:rPr>
          <w:rFonts w:ascii="Verdana" w:hAnsi="Verdana"/>
          <w:b w:val="0"/>
          <w:bCs w:val="0"/>
          <w:color w:val="000000"/>
          <w:sz w:val="28"/>
          <w:szCs w:val="28"/>
        </w:rPr>
      </w:pPr>
      <w:r>
        <w:rPr>
          <w:rFonts w:ascii="Verdana" w:hAnsi="Verdana"/>
          <w:b w:val="0"/>
          <w:bCs w:val="0"/>
          <w:color w:val="000000"/>
          <w:sz w:val="28"/>
          <w:szCs w:val="28"/>
        </w:rPr>
        <w:t xml:space="preserve">Then </w:t>
      </w:r>
      <w:r w:rsidR="00F6795F">
        <w:rPr>
          <w:rFonts w:ascii="Verdana" w:hAnsi="Verdana"/>
          <w:b w:val="0"/>
          <w:bCs w:val="0"/>
          <w:color w:val="000000"/>
          <w:sz w:val="28"/>
          <w:szCs w:val="28"/>
        </w:rPr>
        <w:t>O</w:t>
      </w:r>
      <w:r w:rsidR="0081145B" w:rsidRPr="00DA4191">
        <w:rPr>
          <w:rFonts w:ascii="Verdana" w:hAnsi="Verdana"/>
          <w:b w:val="0"/>
          <w:bCs w:val="0"/>
          <w:color w:val="000000"/>
          <w:sz w:val="28"/>
          <w:szCs w:val="28"/>
        </w:rPr>
        <w:t>ur lives become busy, complicated, and filled with selfish ambition. Our trinity becomes me, myself, and I. We question everyone’s motives</w:t>
      </w:r>
      <w:r w:rsidR="00FE778A">
        <w:rPr>
          <w:rFonts w:ascii="Verdana" w:hAnsi="Verdana"/>
          <w:b w:val="0"/>
          <w:bCs w:val="0"/>
          <w:color w:val="000000"/>
          <w:sz w:val="28"/>
          <w:szCs w:val="28"/>
        </w:rPr>
        <w:t xml:space="preserve">, </w:t>
      </w:r>
      <w:r w:rsidR="00A94287">
        <w:rPr>
          <w:rFonts w:ascii="Verdana" w:hAnsi="Verdana"/>
          <w:b w:val="0"/>
          <w:bCs w:val="0"/>
          <w:color w:val="000000"/>
          <w:sz w:val="28"/>
          <w:szCs w:val="28"/>
        </w:rPr>
        <w:t>e</w:t>
      </w:r>
      <w:r w:rsidR="00FE778A">
        <w:rPr>
          <w:rFonts w:ascii="Verdana" w:hAnsi="Verdana"/>
          <w:b w:val="0"/>
          <w:bCs w:val="0"/>
          <w:color w:val="000000"/>
          <w:sz w:val="28"/>
          <w:szCs w:val="28"/>
        </w:rPr>
        <w:t>verything we are taught</w:t>
      </w:r>
      <w:r w:rsidR="00A94287">
        <w:rPr>
          <w:rFonts w:ascii="Verdana" w:hAnsi="Verdana"/>
          <w:b w:val="0"/>
          <w:bCs w:val="0"/>
          <w:color w:val="000000"/>
          <w:sz w:val="28"/>
          <w:szCs w:val="28"/>
        </w:rPr>
        <w:t xml:space="preserve"> and everything we used to believe in. </w:t>
      </w:r>
      <w:r w:rsidR="0081145B" w:rsidRPr="00DA4191">
        <w:rPr>
          <w:rFonts w:ascii="Verdana" w:hAnsi="Verdana"/>
          <w:b w:val="0"/>
          <w:bCs w:val="0"/>
          <w:color w:val="000000"/>
          <w:sz w:val="28"/>
          <w:szCs w:val="28"/>
        </w:rPr>
        <w:t xml:space="preserve"> We build walls to keep out pain and rejection and </w:t>
      </w:r>
      <w:r w:rsidR="00A94287">
        <w:rPr>
          <w:rFonts w:ascii="Verdana" w:hAnsi="Verdana"/>
          <w:b w:val="0"/>
          <w:bCs w:val="0"/>
          <w:color w:val="000000"/>
          <w:sz w:val="28"/>
          <w:szCs w:val="28"/>
        </w:rPr>
        <w:t xml:space="preserve">we </w:t>
      </w:r>
      <w:r w:rsidR="0081145B" w:rsidRPr="00DA4191">
        <w:rPr>
          <w:rFonts w:ascii="Verdana" w:hAnsi="Verdana"/>
          <w:b w:val="0"/>
          <w:bCs w:val="0"/>
          <w:color w:val="000000"/>
          <w:sz w:val="28"/>
          <w:szCs w:val="28"/>
        </w:rPr>
        <w:t xml:space="preserve">lose things like love, compassion and trust in the process. </w:t>
      </w:r>
    </w:p>
    <w:p w14:paraId="29AABDA5" w14:textId="52ADBCAA" w:rsidR="00334293" w:rsidRDefault="0081145B" w:rsidP="001C0697">
      <w:pPr>
        <w:pStyle w:val="Heading3"/>
        <w:shd w:val="clear" w:color="auto" w:fill="FFFFFF"/>
        <w:spacing w:before="0" w:beforeAutospacing="0" w:after="240" w:afterAutospacing="0"/>
        <w:jc w:val="both"/>
        <w:rPr>
          <w:rFonts w:ascii="Verdana" w:hAnsi="Verdana"/>
          <w:b w:val="0"/>
          <w:bCs w:val="0"/>
          <w:color w:val="000000"/>
          <w:sz w:val="28"/>
          <w:szCs w:val="28"/>
        </w:rPr>
      </w:pPr>
      <w:r w:rsidRPr="00DA4191">
        <w:rPr>
          <w:rFonts w:ascii="Verdana" w:hAnsi="Verdana"/>
          <w:b w:val="0"/>
          <w:bCs w:val="0"/>
          <w:color w:val="000000"/>
          <w:sz w:val="28"/>
          <w:szCs w:val="28"/>
        </w:rPr>
        <w:t xml:space="preserve">Jesus calls us to return to those childlike qualities. To be teachable, loving, humble, and innocent. </w:t>
      </w:r>
      <w:r w:rsidR="00A94287">
        <w:rPr>
          <w:rFonts w:ascii="Verdana" w:hAnsi="Verdana"/>
          <w:b w:val="0"/>
          <w:bCs w:val="0"/>
          <w:color w:val="000000"/>
          <w:sz w:val="28"/>
          <w:szCs w:val="28"/>
        </w:rPr>
        <w:t xml:space="preserve">He calls us to </w:t>
      </w:r>
      <w:r w:rsidRPr="00DA4191">
        <w:rPr>
          <w:rFonts w:ascii="Verdana" w:hAnsi="Verdana"/>
          <w:b w:val="0"/>
          <w:bCs w:val="0"/>
          <w:color w:val="000000"/>
          <w:sz w:val="28"/>
          <w:szCs w:val="28"/>
        </w:rPr>
        <w:t xml:space="preserve">forget about </w:t>
      </w:r>
      <w:r w:rsidR="00A94287">
        <w:rPr>
          <w:rFonts w:ascii="Verdana" w:hAnsi="Verdana"/>
          <w:b w:val="0"/>
          <w:bCs w:val="0"/>
          <w:color w:val="000000"/>
          <w:sz w:val="28"/>
          <w:szCs w:val="28"/>
        </w:rPr>
        <w:t xml:space="preserve">trying to be </w:t>
      </w:r>
      <w:r w:rsidR="00334293">
        <w:rPr>
          <w:rFonts w:ascii="Verdana" w:hAnsi="Verdana"/>
          <w:b w:val="0"/>
          <w:bCs w:val="0"/>
          <w:color w:val="000000"/>
          <w:sz w:val="28"/>
          <w:szCs w:val="28"/>
        </w:rPr>
        <w:t>number 1</w:t>
      </w:r>
      <w:r w:rsidR="00A94287">
        <w:rPr>
          <w:rFonts w:ascii="Verdana" w:hAnsi="Verdana"/>
          <w:b w:val="0"/>
          <w:bCs w:val="0"/>
          <w:color w:val="000000"/>
          <w:sz w:val="28"/>
          <w:szCs w:val="28"/>
        </w:rPr>
        <w:t xml:space="preserve"> </w:t>
      </w:r>
      <w:r w:rsidR="00334293" w:rsidRPr="00DA4191">
        <w:rPr>
          <w:rFonts w:ascii="Verdana" w:hAnsi="Verdana"/>
          <w:b w:val="0"/>
          <w:bCs w:val="0"/>
          <w:color w:val="000000"/>
          <w:sz w:val="28"/>
          <w:szCs w:val="28"/>
        </w:rPr>
        <w:t xml:space="preserve">and to lay aside our selfish pride. </w:t>
      </w:r>
    </w:p>
    <w:p w14:paraId="78BEC5E9" w14:textId="0AA6522A" w:rsidR="00A94287" w:rsidRPr="00A94287" w:rsidRDefault="00A94287" w:rsidP="001C0697">
      <w:pPr>
        <w:pStyle w:val="Heading3"/>
        <w:shd w:val="clear" w:color="auto" w:fill="FFFFFF"/>
        <w:spacing w:before="0" w:beforeAutospacing="0" w:after="240" w:afterAutospacing="0"/>
        <w:jc w:val="both"/>
        <w:rPr>
          <w:rFonts w:ascii="Verdana" w:hAnsi="Verdana"/>
          <w:color w:val="FF0000"/>
          <w:sz w:val="28"/>
          <w:szCs w:val="28"/>
        </w:rPr>
      </w:pPr>
      <w:r w:rsidRPr="00A94287">
        <w:rPr>
          <w:rFonts w:ascii="Verdana" w:eastAsiaTheme="minorHAnsi" w:hAnsi="Verdana" w:cstheme="minorBidi"/>
          <w:bCs w:val="0"/>
          <w:color w:val="FF0000"/>
          <w:sz w:val="28"/>
          <w:szCs w:val="28"/>
        </w:rPr>
        <w:t>Matthew 18:2-4</w:t>
      </w:r>
      <w:r w:rsidRPr="00A94287">
        <w:rPr>
          <w:rFonts w:ascii="Verdana" w:hAnsi="Verdana"/>
          <w:color w:val="FF0000"/>
          <w:sz w:val="28"/>
          <w:szCs w:val="28"/>
        </w:rPr>
        <w:t> </w:t>
      </w:r>
      <w:r w:rsidRPr="00A94287">
        <w:rPr>
          <w:rFonts w:ascii="Verdana" w:hAnsi="Verdana"/>
          <w:b w:val="0"/>
          <w:bCs w:val="0"/>
          <w:color w:val="FF0000"/>
          <w:sz w:val="28"/>
          <w:szCs w:val="28"/>
        </w:rPr>
        <w:t>And calling to him a child, he put him in the midst of them and said, “Truly, I say to you, unless you turn and become like children, you will never enter the kingdom of heaven. Whoever humbles himself like this child is the greatest in</w:t>
      </w:r>
      <w:r w:rsidRPr="00A94287">
        <w:rPr>
          <w:rFonts w:ascii="Verdana" w:hAnsi="Verdana"/>
          <w:color w:val="FF0000"/>
          <w:sz w:val="28"/>
          <w:szCs w:val="28"/>
        </w:rPr>
        <w:t xml:space="preserve"> </w:t>
      </w:r>
      <w:r w:rsidRPr="00A94287">
        <w:rPr>
          <w:rFonts w:ascii="Verdana" w:hAnsi="Verdana"/>
          <w:b w:val="0"/>
          <w:bCs w:val="0"/>
          <w:color w:val="FF0000"/>
          <w:sz w:val="28"/>
          <w:szCs w:val="28"/>
        </w:rPr>
        <w:t>the kingdom of heaven.</w:t>
      </w:r>
    </w:p>
    <w:p w14:paraId="35DCCA4F" w14:textId="0D58DAAF" w:rsidR="0081145B" w:rsidRDefault="0081145B" w:rsidP="001C0697">
      <w:pPr>
        <w:pStyle w:val="Heading3"/>
        <w:shd w:val="clear" w:color="auto" w:fill="FFFFFF"/>
        <w:spacing w:before="0" w:beforeAutospacing="0" w:after="240" w:afterAutospacing="0"/>
        <w:jc w:val="both"/>
        <w:rPr>
          <w:rFonts w:ascii="Verdana" w:hAnsi="Verdana"/>
          <w:b w:val="0"/>
          <w:bCs w:val="0"/>
          <w:color w:val="000000"/>
          <w:sz w:val="28"/>
          <w:szCs w:val="28"/>
        </w:rPr>
      </w:pPr>
      <w:r w:rsidRPr="00DA4191">
        <w:rPr>
          <w:rFonts w:ascii="Verdana" w:hAnsi="Verdana"/>
          <w:b w:val="0"/>
          <w:bCs w:val="0"/>
          <w:color w:val="000000"/>
          <w:sz w:val="28"/>
          <w:szCs w:val="28"/>
        </w:rPr>
        <w:t xml:space="preserve">The greatest in the kingdom of God will be the simple man, or woman, that manages to shake off the worldly standards that we are so accustomed to, and to become something that looks more like </w:t>
      </w:r>
      <w:r w:rsidR="00334293">
        <w:rPr>
          <w:rFonts w:ascii="Verdana" w:hAnsi="Verdana"/>
          <w:b w:val="0"/>
          <w:bCs w:val="0"/>
          <w:color w:val="000000"/>
          <w:sz w:val="28"/>
          <w:szCs w:val="28"/>
        </w:rPr>
        <w:t>a Child and reflects Christ.</w:t>
      </w:r>
    </w:p>
    <w:p w14:paraId="0775D849" w14:textId="77777777" w:rsidR="00365099" w:rsidRDefault="0081145B" w:rsidP="001C0697">
      <w:pPr>
        <w:spacing w:after="240" w:line="240" w:lineRule="auto"/>
        <w:jc w:val="both"/>
      </w:pPr>
      <w:r>
        <w:lastRenderedPageBreak/>
        <w:t xml:space="preserve">We should have childlike faith but our walk with Christ should not always be like a child. We should continually be growing and maturing as </w:t>
      </w:r>
      <w:r w:rsidR="006800C0">
        <w:t xml:space="preserve">we see </w:t>
      </w:r>
      <w:r w:rsidR="0013725E">
        <w:t>Paul</w:t>
      </w:r>
      <w:r w:rsidR="006800C0">
        <w:t xml:space="preserve"> writes in Corinthians</w:t>
      </w:r>
      <w:r w:rsidR="00365099">
        <w:t xml:space="preserve">: </w:t>
      </w:r>
    </w:p>
    <w:p w14:paraId="6242BCD8" w14:textId="7FDE1FC5" w:rsidR="0081145B" w:rsidRPr="00657BB0" w:rsidRDefault="0081145B" w:rsidP="001C0697">
      <w:pPr>
        <w:spacing w:after="240" w:line="240" w:lineRule="auto"/>
        <w:jc w:val="both"/>
        <w:rPr>
          <w:color w:val="FF0000"/>
        </w:rPr>
      </w:pPr>
      <w:r w:rsidRPr="00657BB0">
        <w:rPr>
          <w:rStyle w:val="passage-display-bcv"/>
          <w:b/>
          <w:bCs/>
          <w:color w:val="FF0000"/>
        </w:rPr>
        <w:t>1 Corinthians 3:1-</w:t>
      </w:r>
      <w:r w:rsidR="00674C3A" w:rsidRPr="00657BB0">
        <w:rPr>
          <w:rStyle w:val="passage-display-bcv"/>
          <w:b/>
          <w:bCs/>
          <w:color w:val="FF0000"/>
        </w:rPr>
        <w:t xml:space="preserve">3 </w:t>
      </w:r>
      <w:r w:rsidR="00674C3A" w:rsidRPr="00674C3A">
        <w:rPr>
          <w:rStyle w:val="passage-display-bcv"/>
          <w:bCs/>
          <w:color w:val="FF0000"/>
        </w:rPr>
        <w:t>But</w:t>
      </w:r>
      <w:r w:rsidRPr="00657BB0">
        <w:rPr>
          <w:color w:val="FF0000"/>
        </w:rPr>
        <w:t xml:space="preserve"> I, brothers, could not address you as spiritual people, but as people of the flesh, as infants in Christ. I fed you with milk, not solid food, for you were not ready for it. And even now you are not yet ready, for you are still of the flesh…</w:t>
      </w:r>
    </w:p>
    <w:p w14:paraId="426C3109" w14:textId="52F70550" w:rsidR="00657BB0" w:rsidRDefault="0013725E" w:rsidP="001C0697">
      <w:pPr>
        <w:spacing w:after="240" w:line="240" w:lineRule="auto"/>
        <w:jc w:val="both"/>
      </w:pPr>
      <w:r>
        <w:t>This also doesn’t mean we shouldn’t question things we are told. We need to be able to discern truth from fiction. Sorry to tell you, Santa is not real. But our philosophy should be to Trust in God and the Bible and measure everything back to that foundation.</w:t>
      </w:r>
    </w:p>
    <w:p w14:paraId="6993AE7E" w14:textId="61B491A0" w:rsidR="00CB4E44" w:rsidRDefault="004559A5" w:rsidP="001C0697">
      <w:pPr>
        <w:spacing w:after="240" w:line="240" w:lineRule="auto"/>
        <w:jc w:val="both"/>
      </w:pPr>
      <w:r>
        <w:t>Yes,</w:t>
      </w:r>
      <w:r w:rsidR="00CB4E44">
        <w:t xml:space="preserve"> people will always lie to you and </w:t>
      </w:r>
      <w:r w:rsidR="005C5387">
        <w:t xml:space="preserve">yes </w:t>
      </w:r>
      <w:r w:rsidR="00CB4E44">
        <w:t xml:space="preserve">there are bad people in the world. </w:t>
      </w:r>
      <w:r w:rsidR="005C5387">
        <w:t xml:space="preserve">The world doesn’t </w:t>
      </w:r>
      <w:r w:rsidR="00CB4E44">
        <w:t xml:space="preserve">want you to </w:t>
      </w:r>
      <w:r w:rsidR="005C5387">
        <w:t>believe</w:t>
      </w:r>
      <w:r w:rsidR="00CB4E44">
        <w:t xml:space="preserve"> in God so they </w:t>
      </w:r>
      <w:r w:rsidR="005C5387">
        <w:t xml:space="preserve">will </w:t>
      </w:r>
      <w:r w:rsidR="00CB4E44">
        <w:t xml:space="preserve">make up other </w:t>
      </w:r>
      <w:r w:rsidR="005C5387">
        <w:t>“Scientific theories” but only because they fear that if there is a God in heaven that they will have to answer to him for all the wrong things they have done</w:t>
      </w:r>
      <w:r w:rsidR="00B17CA7">
        <w:t xml:space="preserve"> in the end</w:t>
      </w:r>
      <w:r w:rsidR="005C5387">
        <w:t xml:space="preserve">. They would rather make up new theories than turn from their evil ways and follow Christ.  </w:t>
      </w:r>
    </w:p>
    <w:p w14:paraId="4A881263" w14:textId="7A4FCB83" w:rsidR="00C07067" w:rsidRPr="00C07067" w:rsidRDefault="00C07067" w:rsidP="001C0697">
      <w:pPr>
        <w:spacing w:after="240" w:line="240" w:lineRule="auto"/>
        <w:jc w:val="both"/>
        <w:rPr>
          <w:color w:val="FF0000"/>
        </w:rPr>
      </w:pPr>
      <w:r w:rsidRPr="00C07067">
        <w:rPr>
          <w:b/>
          <w:color w:val="FF0000"/>
        </w:rPr>
        <w:t xml:space="preserve">2 Timothy </w:t>
      </w:r>
      <w:r w:rsidR="00B17CA7" w:rsidRPr="00C07067">
        <w:rPr>
          <w:b/>
          <w:color w:val="FF0000"/>
        </w:rPr>
        <w:t>4:3</w:t>
      </w:r>
      <w:r w:rsidR="00B17CA7" w:rsidRPr="00C07067">
        <w:rPr>
          <w:color w:val="FF0000"/>
        </w:rPr>
        <w:t xml:space="preserve"> For</w:t>
      </w:r>
      <w:r w:rsidRPr="00C07067">
        <w:rPr>
          <w:color w:val="FF0000"/>
        </w:rPr>
        <w:t xml:space="preserve"> the time will come when people will not put up with sound doctrine. Instead, to suit their own desires, they will gather around them a great number of teachers to say what their itching ears want to hear.</w:t>
      </w:r>
    </w:p>
    <w:p w14:paraId="7F3091D5" w14:textId="230A1811" w:rsidR="001A2F08" w:rsidRDefault="001A2F08" w:rsidP="001C0697">
      <w:pPr>
        <w:spacing w:after="240" w:line="240" w:lineRule="auto"/>
        <w:jc w:val="both"/>
      </w:pPr>
      <w:r>
        <w:t xml:space="preserve">Despite what the world tells us we need to get back to the simple truth of who God is </w:t>
      </w:r>
      <w:r w:rsidR="0042275E">
        <w:t>and how we can Trust in him.</w:t>
      </w:r>
    </w:p>
    <w:p w14:paraId="1207AF55" w14:textId="77777777" w:rsidR="0042275E" w:rsidRPr="004559A5" w:rsidRDefault="0042275E" w:rsidP="001C0697">
      <w:pPr>
        <w:spacing w:after="240" w:line="240" w:lineRule="auto"/>
        <w:jc w:val="both"/>
        <w:rPr>
          <w:color w:val="FF0000"/>
        </w:rPr>
      </w:pPr>
      <w:r w:rsidRPr="004559A5">
        <w:rPr>
          <w:color w:val="FF0000"/>
        </w:rPr>
        <w:t>Hebrews 11:6 without faith it is impossible to please him, for whoever would draw near to God must believe that he exists and that he rewards those who seek him.</w:t>
      </w:r>
    </w:p>
    <w:p w14:paraId="440564A0" w14:textId="1054979E" w:rsidR="00694884" w:rsidRDefault="0042275E" w:rsidP="001C0697">
      <w:pPr>
        <w:spacing w:after="240" w:line="240" w:lineRule="auto"/>
        <w:jc w:val="both"/>
        <w:rPr>
          <w:b/>
        </w:rPr>
      </w:pPr>
      <w:r>
        <w:rPr>
          <w:b/>
        </w:rPr>
        <w:t xml:space="preserve">The simple truth is </w:t>
      </w:r>
      <w:r w:rsidRPr="0042275E">
        <w:rPr>
          <w:b/>
        </w:rPr>
        <w:t>If you seek light in darkness, find truth in deceit, experience happiness in tragedy and Refuse to walk in the way of the world by keeping your eyes on Christ then people will follow you</w:t>
      </w:r>
      <w:r>
        <w:rPr>
          <w:b/>
        </w:rPr>
        <w:t xml:space="preserve"> because they want that peace that </w:t>
      </w:r>
      <w:r w:rsidR="00B17CA7">
        <w:rPr>
          <w:b/>
        </w:rPr>
        <w:t>they see you</w:t>
      </w:r>
      <w:r>
        <w:rPr>
          <w:b/>
        </w:rPr>
        <w:t>.</w:t>
      </w:r>
    </w:p>
    <w:p w14:paraId="2788F142" w14:textId="65C097BD" w:rsidR="00AA2661" w:rsidRPr="00AA2661" w:rsidRDefault="00AA2661" w:rsidP="001C0697">
      <w:pPr>
        <w:spacing w:after="240" w:line="240" w:lineRule="auto"/>
        <w:jc w:val="both"/>
      </w:pPr>
      <w:r w:rsidRPr="00AA2661">
        <w:t xml:space="preserve">Don’t ever let go of the truth that “Jesus loves </w:t>
      </w:r>
      <w:r w:rsidR="00B17CA7">
        <w:t>you</w:t>
      </w:r>
      <w:r w:rsidR="009B7E3E">
        <w:t xml:space="preserve">” </w:t>
      </w:r>
      <w:r w:rsidR="00B17CA7" w:rsidRPr="00AA2661">
        <w:t>and always</w:t>
      </w:r>
      <w:r w:rsidRPr="00AA2661">
        <w:t xml:space="preserve"> let “</w:t>
      </w:r>
      <w:r w:rsidR="00B17CA7">
        <w:t xml:space="preserve">your </w:t>
      </w:r>
      <w:proofErr w:type="gramStart"/>
      <w:r w:rsidR="00B17CA7">
        <w:t xml:space="preserve">little </w:t>
      </w:r>
      <w:r w:rsidR="009B7E3E">
        <w:t xml:space="preserve"> light</w:t>
      </w:r>
      <w:proofErr w:type="gramEnd"/>
      <w:r w:rsidR="009B7E3E">
        <w:t xml:space="preserve"> shine </w:t>
      </w:r>
      <w:r w:rsidRPr="00AA2661">
        <w:t xml:space="preserve">all the time” </w:t>
      </w:r>
    </w:p>
    <w:sectPr w:rsidR="00AA2661" w:rsidRPr="00AA2661"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27480"/>
    <w:multiLevelType w:val="hybridMultilevel"/>
    <w:tmpl w:val="D27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D59CA"/>
    <w:multiLevelType w:val="hybridMultilevel"/>
    <w:tmpl w:val="C9262FAC"/>
    <w:lvl w:ilvl="0" w:tplc="ECA4F970">
      <w:numFmt w:val="bullet"/>
      <w:lvlText w:val=""/>
      <w:lvlJc w:val="left"/>
      <w:pPr>
        <w:ind w:left="375" w:hanging="375"/>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9E"/>
    <w:rsid w:val="00103D2B"/>
    <w:rsid w:val="0013725E"/>
    <w:rsid w:val="00157A95"/>
    <w:rsid w:val="001A2F08"/>
    <w:rsid w:val="001C0697"/>
    <w:rsid w:val="002011D3"/>
    <w:rsid w:val="00282C6F"/>
    <w:rsid w:val="00334293"/>
    <w:rsid w:val="00365099"/>
    <w:rsid w:val="00377877"/>
    <w:rsid w:val="00415DF5"/>
    <w:rsid w:val="0042275E"/>
    <w:rsid w:val="004559A5"/>
    <w:rsid w:val="004E025F"/>
    <w:rsid w:val="004E15BF"/>
    <w:rsid w:val="00553E68"/>
    <w:rsid w:val="005C3697"/>
    <w:rsid w:val="005C5387"/>
    <w:rsid w:val="005C7C09"/>
    <w:rsid w:val="006377AD"/>
    <w:rsid w:val="00657BB0"/>
    <w:rsid w:val="00662F57"/>
    <w:rsid w:val="00674C3A"/>
    <w:rsid w:val="006800C0"/>
    <w:rsid w:val="00682DAE"/>
    <w:rsid w:val="00694884"/>
    <w:rsid w:val="006C151C"/>
    <w:rsid w:val="00714725"/>
    <w:rsid w:val="0075016A"/>
    <w:rsid w:val="007645CB"/>
    <w:rsid w:val="00794BF9"/>
    <w:rsid w:val="007E1BD8"/>
    <w:rsid w:val="0081145B"/>
    <w:rsid w:val="008203BE"/>
    <w:rsid w:val="00884029"/>
    <w:rsid w:val="00891CDF"/>
    <w:rsid w:val="008B33E9"/>
    <w:rsid w:val="008E03D2"/>
    <w:rsid w:val="00916BDA"/>
    <w:rsid w:val="009B7E3E"/>
    <w:rsid w:val="00A94287"/>
    <w:rsid w:val="00AA2661"/>
    <w:rsid w:val="00AC0455"/>
    <w:rsid w:val="00AD4835"/>
    <w:rsid w:val="00B17CA7"/>
    <w:rsid w:val="00BC0473"/>
    <w:rsid w:val="00BE4A2D"/>
    <w:rsid w:val="00BF7CB5"/>
    <w:rsid w:val="00C07067"/>
    <w:rsid w:val="00C13CC5"/>
    <w:rsid w:val="00CB4E44"/>
    <w:rsid w:val="00CE7BE8"/>
    <w:rsid w:val="00D20EA7"/>
    <w:rsid w:val="00D7779E"/>
    <w:rsid w:val="00DA4191"/>
    <w:rsid w:val="00E32D7C"/>
    <w:rsid w:val="00E55CF3"/>
    <w:rsid w:val="00E631DC"/>
    <w:rsid w:val="00E65E11"/>
    <w:rsid w:val="00E83165"/>
    <w:rsid w:val="00E94580"/>
    <w:rsid w:val="00EB69A3"/>
    <w:rsid w:val="00F51DD3"/>
    <w:rsid w:val="00F65516"/>
    <w:rsid w:val="00F6795F"/>
    <w:rsid w:val="00F72C1C"/>
    <w:rsid w:val="00FE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E461"/>
  <w15:chartTrackingRefBased/>
  <w15:docId w15:val="{63517F3D-3BE5-44D2-B5AE-E322682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B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777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77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779E"/>
    <w:rPr>
      <w:color w:val="0000FF"/>
      <w:u w:val="single"/>
    </w:rPr>
  </w:style>
  <w:style w:type="character" w:customStyle="1" w:styleId="note">
    <w:name w:val="note"/>
    <w:basedOn w:val="DefaultParagraphFont"/>
    <w:rsid w:val="00D7779E"/>
  </w:style>
  <w:style w:type="character" w:customStyle="1" w:styleId="vote-buttons">
    <w:name w:val="vote-buttons"/>
    <w:basedOn w:val="DefaultParagraphFont"/>
    <w:rsid w:val="00D7779E"/>
  </w:style>
  <w:style w:type="paragraph" w:styleId="NormalWeb">
    <w:name w:val="Normal (Web)"/>
    <w:basedOn w:val="Normal"/>
    <w:uiPriority w:val="99"/>
    <w:semiHidden/>
    <w:unhideWhenUsed/>
    <w:rsid w:val="00D77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7BB0"/>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657BB0"/>
  </w:style>
  <w:style w:type="character" w:customStyle="1" w:styleId="passage-display-version">
    <w:name w:val="passage-display-version"/>
    <w:basedOn w:val="DefaultParagraphFont"/>
    <w:rsid w:val="00657BB0"/>
  </w:style>
  <w:style w:type="character" w:customStyle="1" w:styleId="text">
    <w:name w:val="text"/>
    <w:basedOn w:val="DefaultParagraphFont"/>
    <w:rsid w:val="00657BB0"/>
  </w:style>
  <w:style w:type="paragraph" w:customStyle="1" w:styleId="chapter-1">
    <w:name w:val="chapter-1"/>
    <w:basedOn w:val="Normal"/>
    <w:rsid w:val="00657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57BB0"/>
  </w:style>
  <w:style w:type="paragraph" w:styleId="ListParagraph">
    <w:name w:val="List Paragraph"/>
    <w:basedOn w:val="Normal"/>
    <w:uiPriority w:val="34"/>
    <w:qFormat/>
    <w:rsid w:val="0081145B"/>
    <w:pPr>
      <w:spacing w:after="200" w:line="276" w:lineRule="auto"/>
      <w:ind w:left="720"/>
      <w:contextualSpacing/>
    </w:pPr>
    <w:rPr>
      <w:rFonts w:asciiTheme="minorHAnsi" w:hAnsiTheme="minorHAnsi"/>
      <w:sz w:val="22"/>
      <w:szCs w:val="22"/>
    </w:rPr>
  </w:style>
  <w:style w:type="character" w:customStyle="1" w:styleId="small-caps">
    <w:name w:val="small-caps"/>
    <w:basedOn w:val="DefaultParagraphFont"/>
    <w:rsid w:val="0075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7980">
      <w:bodyDiv w:val="1"/>
      <w:marLeft w:val="0"/>
      <w:marRight w:val="0"/>
      <w:marTop w:val="0"/>
      <w:marBottom w:val="0"/>
      <w:divBdr>
        <w:top w:val="none" w:sz="0" w:space="0" w:color="auto"/>
        <w:left w:val="none" w:sz="0" w:space="0" w:color="auto"/>
        <w:bottom w:val="none" w:sz="0" w:space="0" w:color="auto"/>
        <w:right w:val="none" w:sz="0" w:space="0" w:color="auto"/>
      </w:divBdr>
      <w:divsChild>
        <w:div w:id="1138835801">
          <w:marLeft w:val="0"/>
          <w:marRight w:val="0"/>
          <w:marTop w:val="0"/>
          <w:marBottom w:val="0"/>
          <w:divBdr>
            <w:top w:val="none" w:sz="0" w:space="0" w:color="auto"/>
            <w:left w:val="none" w:sz="0" w:space="0" w:color="auto"/>
            <w:bottom w:val="none" w:sz="0" w:space="0" w:color="auto"/>
            <w:right w:val="none" w:sz="0" w:space="0" w:color="auto"/>
          </w:divBdr>
        </w:div>
        <w:div w:id="409695781">
          <w:marLeft w:val="0"/>
          <w:marRight w:val="0"/>
          <w:marTop w:val="0"/>
          <w:marBottom w:val="0"/>
          <w:divBdr>
            <w:top w:val="none" w:sz="0" w:space="0" w:color="auto"/>
            <w:left w:val="none" w:sz="0" w:space="0" w:color="auto"/>
            <w:bottom w:val="none" w:sz="0" w:space="0" w:color="auto"/>
            <w:right w:val="none" w:sz="0" w:space="0" w:color="auto"/>
          </w:divBdr>
        </w:div>
      </w:divsChild>
    </w:div>
    <w:div w:id="88239479">
      <w:bodyDiv w:val="1"/>
      <w:marLeft w:val="0"/>
      <w:marRight w:val="0"/>
      <w:marTop w:val="0"/>
      <w:marBottom w:val="0"/>
      <w:divBdr>
        <w:top w:val="none" w:sz="0" w:space="0" w:color="auto"/>
        <w:left w:val="none" w:sz="0" w:space="0" w:color="auto"/>
        <w:bottom w:val="none" w:sz="0" w:space="0" w:color="auto"/>
        <w:right w:val="none" w:sz="0" w:space="0" w:color="auto"/>
      </w:divBdr>
    </w:div>
    <w:div w:id="209342030">
      <w:bodyDiv w:val="1"/>
      <w:marLeft w:val="0"/>
      <w:marRight w:val="0"/>
      <w:marTop w:val="0"/>
      <w:marBottom w:val="0"/>
      <w:divBdr>
        <w:top w:val="none" w:sz="0" w:space="0" w:color="auto"/>
        <w:left w:val="none" w:sz="0" w:space="0" w:color="auto"/>
        <w:bottom w:val="none" w:sz="0" w:space="0" w:color="auto"/>
        <w:right w:val="none" w:sz="0" w:space="0" w:color="auto"/>
      </w:divBdr>
      <w:divsChild>
        <w:div w:id="852844445">
          <w:marLeft w:val="0"/>
          <w:marRight w:val="0"/>
          <w:marTop w:val="0"/>
          <w:marBottom w:val="0"/>
          <w:divBdr>
            <w:top w:val="none" w:sz="0" w:space="0" w:color="auto"/>
            <w:left w:val="none" w:sz="0" w:space="0" w:color="auto"/>
            <w:bottom w:val="none" w:sz="0" w:space="0" w:color="auto"/>
            <w:right w:val="none" w:sz="0" w:space="0" w:color="auto"/>
          </w:divBdr>
        </w:div>
        <w:div w:id="622925939">
          <w:marLeft w:val="0"/>
          <w:marRight w:val="0"/>
          <w:marTop w:val="0"/>
          <w:marBottom w:val="0"/>
          <w:divBdr>
            <w:top w:val="none" w:sz="0" w:space="0" w:color="auto"/>
            <w:left w:val="none" w:sz="0" w:space="0" w:color="auto"/>
            <w:bottom w:val="none" w:sz="0" w:space="0" w:color="auto"/>
            <w:right w:val="none" w:sz="0" w:space="0" w:color="auto"/>
          </w:divBdr>
        </w:div>
      </w:divsChild>
    </w:div>
    <w:div w:id="378628744">
      <w:bodyDiv w:val="1"/>
      <w:marLeft w:val="0"/>
      <w:marRight w:val="0"/>
      <w:marTop w:val="0"/>
      <w:marBottom w:val="0"/>
      <w:divBdr>
        <w:top w:val="none" w:sz="0" w:space="0" w:color="auto"/>
        <w:left w:val="none" w:sz="0" w:space="0" w:color="auto"/>
        <w:bottom w:val="none" w:sz="0" w:space="0" w:color="auto"/>
        <w:right w:val="none" w:sz="0" w:space="0" w:color="auto"/>
      </w:divBdr>
    </w:div>
    <w:div w:id="856775332">
      <w:bodyDiv w:val="1"/>
      <w:marLeft w:val="0"/>
      <w:marRight w:val="0"/>
      <w:marTop w:val="0"/>
      <w:marBottom w:val="0"/>
      <w:divBdr>
        <w:top w:val="none" w:sz="0" w:space="0" w:color="auto"/>
        <w:left w:val="none" w:sz="0" w:space="0" w:color="auto"/>
        <w:bottom w:val="none" w:sz="0" w:space="0" w:color="auto"/>
        <w:right w:val="none" w:sz="0" w:space="0" w:color="auto"/>
      </w:divBdr>
      <w:divsChild>
        <w:div w:id="1621107797">
          <w:marLeft w:val="0"/>
          <w:marRight w:val="0"/>
          <w:marTop w:val="0"/>
          <w:marBottom w:val="0"/>
          <w:divBdr>
            <w:top w:val="none" w:sz="0" w:space="0" w:color="auto"/>
            <w:left w:val="none" w:sz="0" w:space="0" w:color="auto"/>
            <w:bottom w:val="none" w:sz="0" w:space="0" w:color="auto"/>
            <w:right w:val="none" w:sz="0" w:space="0" w:color="auto"/>
          </w:divBdr>
        </w:div>
        <w:div w:id="1653604543">
          <w:marLeft w:val="0"/>
          <w:marRight w:val="0"/>
          <w:marTop w:val="0"/>
          <w:marBottom w:val="0"/>
          <w:divBdr>
            <w:top w:val="none" w:sz="0" w:space="0" w:color="auto"/>
            <w:left w:val="none" w:sz="0" w:space="0" w:color="auto"/>
            <w:bottom w:val="none" w:sz="0" w:space="0" w:color="auto"/>
            <w:right w:val="none" w:sz="0" w:space="0" w:color="auto"/>
          </w:divBdr>
        </w:div>
      </w:divsChild>
    </w:div>
    <w:div w:id="886068643">
      <w:bodyDiv w:val="1"/>
      <w:marLeft w:val="0"/>
      <w:marRight w:val="0"/>
      <w:marTop w:val="0"/>
      <w:marBottom w:val="0"/>
      <w:divBdr>
        <w:top w:val="none" w:sz="0" w:space="0" w:color="auto"/>
        <w:left w:val="none" w:sz="0" w:space="0" w:color="auto"/>
        <w:bottom w:val="none" w:sz="0" w:space="0" w:color="auto"/>
        <w:right w:val="none" w:sz="0" w:space="0" w:color="auto"/>
      </w:divBdr>
      <w:divsChild>
        <w:div w:id="1615282492">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 w:id="1046904802">
      <w:bodyDiv w:val="1"/>
      <w:marLeft w:val="0"/>
      <w:marRight w:val="0"/>
      <w:marTop w:val="0"/>
      <w:marBottom w:val="0"/>
      <w:divBdr>
        <w:top w:val="none" w:sz="0" w:space="0" w:color="auto"/>
        <w:left w:val="none" w:sz="0" w:space="0" w:color="auto"/>
        <w:bottom w:val="none" w:sz="0" w:space="0" w:color="auto"/>
        <w:right w:val="none" w:sz="0" w:space="0" w:color="auto"/>
      </w:divBdr>
      <w:divsChild>
        <w:div w:id="640812780">
          <w:marLeft w:val="0"/>
          <w:marRight w:val="0"/>
          <w:marTop w:val="0"/>
          <w:marBottom w:val="0"/>
          <w:divBdr>
            <w:top w:val="none" w:sz="0" w:space="0" w:color="auto"/>
            <w:left w:val="none" w:sz="0" w:space="0" w:color="auto"/>
            <w:bottom w:val="none" w:sz="0" w:space="0" w:color="auto"/>
            <w:right w:val="none" w:sz="0" w:space="0" w:color="auto"/>
          </w:divBdr>
        </w:div>
        <w:div w:id="153107385">
          <w:marLeft w:val="0"/>
          <w:marRight w:val="0"/>
          <w:marTop w:val="0"/>
          <w:marBottom w:val="0"/>
          <w:divBdr>
            <w:top w:val="none" w:sz="0" w:space="0" w:color="auto"/>
            <w:left w:val="none" w:sz="0" w:space="0" w:color="auto"/>
            <w:bottom w:val="none" w:sz="0" w:space="0" w:color="auto"/>
            <w:right w:val="none" w:sz="0" w:space="0" w:color="auto"/>
          </w:divBdr>
        </w:div>
      </w:divsChild>
    </w:div>
    <w:div w:id="1050227038">
      <w:bodyDiv w:val="1"/>
      <w:marLeft w:val="0"/>
      <w:marRight w:val="0"/>
      <w:marTop w:val="0"/>
      <w:marBottom w:val="0"/>
      <w:divBdr>
        <w:top w:val="none" w:sz="0" w:space="0" w:color="auto"/>
        <w:left w:val="none" w:sz="0" w:space="0" w:color="auto"/>
        <w:bottom w:val="none" w:sz="0" w:space="0" w:color="auto"/>
        <w:right w:val="none" w:sz="0" w:space="0" w:color="auto"/>
      </w:divBdr>
    </w:div>
    <w:div w:id="1055935751">
      <w:bodyDiv w:val="1"/>
      <w:marLeft w:val="0"/>
      <w:marRight w:val="0"/>
      <w:marTop w:val="0"/>
      <w:marBottom w:val="0"/>
      <w:divBdr>
        <w:top w:val="none" w:sz="0" w:space="0" w:color="auto"/>
        <w:left w:val="none" w:sz="0" w:space="0" w:color="auto"/>
        <w:bottom w:val="none" w:sz="0" w:space="0" w:color="auto"/>
        <w:right w:val="none" w:sz="0" w:space="0" w:color="auto"/>
      </w:divBdr>
      <w:divsChild>
        <w:div w:id="1835029062">
          <w:marLeft w:val="0"/>
          <w:marRight w:val="0"/>
          <w:marTop w:val="0"/>
          <w:marBottom w:val="0"/>
          <w:divBdr>
            <w:top w:val="none" w:sz="0" w:space="0" w:color="auto"/>
            <w:left w:val="none" w:sz="0" w:space="0" w:color="auto"/>
            <w:bottom w:val="none" w:sz="0" w:space="0" w:color="auto"/>
            <w:right w:val="none" w:sz="0" w:space="0" w:color="auto"/>
          </w:divBdr>
        </w:div>
        <w:div w:id="1906600939">
          <w:marLeft w:val="0"/>
          <w:marRight w:val="0"/>
          <w:marTop w:val="0"/>
          <w:marBottom w:val="0"/>
          <w:divBdr>
            <w:top w:val="none" w:sz="0" w:space="0" w:color="auto"/>
            <w:left w:val="none" w:sz="0" w:space="0" w:color="auto"/>
            <w:bottom w:val="none" w:sz="0" w:space="0" w:color="auto"/>
            <w:right w:val="none" w:sz="0" w:space="0" w:color="auto"/>
          </w:divBdr>
        </w:div>
      </w:divsChild>
    </w:div>
    <w:div w:id="1115322552">
      <w:bodyDiv w:val="1"/>
      <w:marLeft w:val="0"/>
      <w:marRight w:val="0"/>
      <w:marTop w:val="0"/>
      <w:marBottom w:val="0"/>
      <w:divBdr>
        <w:top w:val="none" w:sz="0" w:space="0" w:color="auto"/>
        <w:left w:val="none" w:sz="0" w:space="0" w:color="auto"/>
        <w:bottom w:val="none" w:sz="0" w:space="0" w:color="auto"/>
        <w:right w:val="none" w:sz="0" w:space="0" w:color="auto"/>
      </w:divBdr>
    </w:div>
    <w:div w:id="1253466675">
      <w:bodyDiv w:val="1"/>
      <w:marLeft w:val="0"/>
      <w:marRight w:val="0"/>
      <w:marTop w:val="0"/>
      <w:marBottom w:val="0"/>
      <w:divBdr>
        <w:top w:val="none" w:sz="0" w:space="0" w:color="auto"/>
        <w:left w:val="none" w:sz="0" w:space="0" w:color="auto"/>
        <w:bottom w:val="none" w:sz="0" w:space="0" w:color="auto"/>
        <w:right w:val="none" w:sz="0" w:space="0" w:color="auto"/>
      </w:divBdr>
    </w:div>
    <w:div w:id="1350451380">
      <w:bodyDiv w:val="1"/>
      <w:marLeft w:val="0"/>
      <w:marRight w:val="0"/>
      <w:marTop w:val="0"/>
      <w:marBottom w:val="0"/>
      <w:divBdr>
        <w:top w:val="none" w:sz="0" w:space="0" w:color="auto"/>
        <w:left w:val="none" w:sz="0" w:space="0" w:color="auto"/>
        <w:bottom w:val="none" w:sz="0" w:space="0" w:color="auto"/>
        <w:right w:val="none" w:sz="0" w:space="0" w:color="auto"/>
      </w:divBdr>
    </w:div>
    <w:div w:id="1367481962">
      <w:bodyDiv w:val="1"/>
      <w:marLeft w:val="0"/>
      <w:marRight w:val="0"/>
      <w:marTop w:val="0"/>
      <w:marBottom w:val="0"/>
      <w:divBdr>
        <w:top w:val="none" w:sz="0" w:space="0" w:color="auto"/>
        <w:left w:val="none" w:sz="0" w:space="0" w:color="auto"/>
        <w:bottom w:val="none" w:sz="0" w:space="0" w:color="auto"/>
        <w:right w:val="none" w:sz="0" w:space="0" w:color="auto"/>
      </w:divBdr>
    </w:div>
    <w:div w:id="1456606244">
      <w:bodyDiv w:val="1"/>
      <w:marLeft w:val="0"/>
      <w:marRight w:val="0"/>
      <w:marTop w:val="0"/>
      <w:marBottom w:val="0"/>
      <w:divBdr>
        <w:top w:val="none" w:sz="0" w:space="0" w:color="auto"/>
        <w:left w:val="none" w:sz="0" w:space="0" w:color="auto"/>
        <w:bottom w:val="none" w:sz="0" w:space="0" w:color="auto"/>
        <w:right w:val="none" w:sz="0" w:space="0" w:color="auto"/>
      </w:divBdr>
    </w:div>
    <w:div w:id="1523126064">
      <w:bodyDiv w:val="1"/>
      <w:marLeft w:val="0"/>
      <w:marRight w:val="0"/>
      <w:marTop w:val="0"/>
      <w:marBottom w:val="0"/>
      <w:divBdr>
        <w:top w:val="none" w:sz="0" w:space="0" w:color="auto"/>
        <w:left w:val="none" w:sz="0" w:space="0" w:color="auto"/>
        <w:bottom w:val="none" w:sz="0" w:space="0" w:color="auto"/>
        <w:right w:val="none" w:sz="0" w:space="0" w:color="auto"/>
      </w:divBdr>
    </w:div>
    <w:div w:id="1617564115">
      <w:bodyDiv w:val="1"/>
      <w:marLeft w:val="0"/>
      <w:marRight w:val="0"/>
      <w:marTop w:val="0"/>
      <w:marBottom w:val="0"/>
      <w:divBdr>
        <w:top w:val="none" w:sz="0" w:space="0" w:color="auto"/>
        <w:left w:val="none" w:sz="0" w:space="0" w:color="auto"/>
        <w:bottom w:val="none" w:sz="0" w:space="0" w:color="auto"/>
        <w:right w:val="none" w:sz="0" w:space="0" w:color="auto"/>
      </w:divBdr>
      <w:divsChild>
        <w:div w:id="793209492">
          <w:marLeft w:val="0"/>
          <w:marRight w:val="0"/>
          <w:marTop w:val="0"/>
          <w:marBottom w:val="0"/>
          <w:divBdr>
            <w:top w:val="none" w:sz="0" w:space="0" w:color="auto"/>
            <w:left w:val="none" w:sz="0" w:space="0" w:color="auto"/>
            <w:bottom w:val="none" w:sz="0" w:space="0" w:color="auto"/>
            <w:right w:val="none" w:sz="0" w:space="0" w:color="auto"/>
          </w:divBdr>
        </w:div>
        <w:div w:id="1724862182">
          <w:marLeft w:val="0"/>
          <w:marRight w:val="0"/>
          <w:marTop w:val="0"/>
          <w:marBottom w:val="0"/>
          <w:divBdr>
            <w:top w:val="none" w:sz="0" w:space="0" w:color="auto"/>
            <w:left w:val="none" w:sz="0" w:space="0" w:color="auto"/>
            <w:bottom w:val="none" w:sz="0" w:space="0" w:color="auto"/>
            <w:right w:val="none" w:sz="0" w:space="0" w:color="auto"/>
          </w:divBdr>
        </w:div>
      </w:divsChild>
    </w:div>
    <w:div w:id="1754234363">
      <w:bodyDiv w:val="1"/>
      <w:marLeft w:val="0"/>
      <w:marRight w:val="0"/>
      <w:marTop w:val="0"/>
      <w:marBottom w:val="0"/>
      <w:divBdr>
        <w:top w:val="none" w:sz="0" w:space="0" w:color="auto"/>
        <w:left w:val="none" w:sz="0" w:space="0" w:color="auto"/>
        <w:bottom w:val="none" w:sz="0" w:space="0" w:color="auto"/>
        <w:right w:val="none" w:sz="0" w:space="0" w:color="auto"/>
      </w:divBdr>
      <w:divsChild>
        <w:div w:id="1528366582">
          <w:marLeft w:val="0"/>
          <w:marRight w:val="0"/>
          <w:marTop w:val="0"/>
          <w:marBottom w:val="0"/>
          <w:divBdr>
            <w:top w:val="none" w:sz="0" w:space="0" w:color="auto"/>
            <w:left w:val="none" w:sz="0" w:space="0" w:color="auto"/>
            <w:bottom w:val="none" w:sz="0" w:space="0" w:color="auto"/>
            <w:right w:val="none" w:sz="0" w:space="0" w:color="auto"/>
          </w:divBdr>
        </w:div>
        <w:div w:id="637220637">
          <w:marLeft w:val="0"/>
          <w:marRight w:val="0"/>
          <w:marTop w:val="0"/>
          <w:marBottom w:val="0"/>
          <w:divBdr>
            <w:top w:val="none" w:sz="0" w:space="0" w:color="auto"/>
            <w:left w:val="none" w:sz="0" w:space="0" w:color="auto"/>
            <w:bottom w:val="none" w:sz="0" w:space="0" w:color="auto"/>
            <w:right w:val="none" w:sz="0" w:space="0" w:color="auto"/>
          </w:divBdr>
        </w:div>
      </w:divsChild>
    </w:div>
    <w:div w:id="1838420745">
      <w:bodyDiv w:val="1"/>
      <w:marLeft w:val="0"/>
      <w:marRight w:val="0"/>
      <w:marTop w:val="0"/>
      <w:marBottom w:val="0"/>
      <w:divBdr>
        <w:top w:val="none" w:sz="0" w:space="0" w:color="auto"/>
        <w:left w:val="none" w:sz="0" w:space="0" w:color="auto"/>
        <w:bottom w:val="none" w:sz="0" w:space="0" w:color="auto"/>
        <w:right w:val="none" w:sz="0" w:space="0" w:color="auto"/>
      </w:divBdr>
      <w:divsChild>
        <w:div w:id="321154332">
          <w:blockQuote w:val="1"/>
          <w:marLeft w:val="390"/>
          <w:marRight w:val="0"/>
          <w:marTop w:val="0"/>
          <w:marBottom w:val="0"/>
          <w:divBdr>
            <w:top w:val="none" w:sz="0" w:space="0" w:color="auto"/>
            <w:left w:val="none" w:sz="0" w:space="0" w:color="auto"/>
            <w:bottom w:val="none" w:sz="0" w:space="0" w:color="auto"/>
            <w:right w:val="none" w:sz="0" w:space="0" w:color="auto"/>
          </w:divBdr>
        </w:div>
      </w:divsChild>
    </w:div>
    <w:div w:id="19864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ohn+6:47&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1:12&amp;version=NIV" TargetMode="External"/><Relationship Id="rId5" Type="http://schemas.openxmlformats.org/officeDocument/2006/relationships/hyperlink" Target="https://www.biblegateway.com/passage/?search=Genesis+15:6&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berrysr</cp:lastModifiedBy>
  <cp:revision>16</cp:revision>
  <dcterms:created xsi:type="dcterms:W3CDTF">2018-12-29T16:56:00Z</dcterms:created>
  <dcterms:modified xsi:type="dcterms:W3CDTF">2020-08-21T02:20:00Z</dcterms:modified>
</cp:coreProperties>
</file>